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266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9266"/>
      </w:tblGrid>
      <w:tr w:rsidR="00393233" w:rsidRPr="0034466D" w:rsidTr="00EC6893">
        <w:trPr>
          <w:trHeight w:val="550"/>
        </w:trPr>
        <w:tc>
          <w:tcPr>
            <w:tcW w:w="9266" w:type="dxa"/>
          </w:tcPr>
          <w:p w:rsidR="00727C5C" w:rsidRPr="0034466D" w:rsidRDefault="00727C5C" w:rsidP="00727C5C">
            <w:pPr>
              <w:tabs>
                <w:tab w:val="left" w:pos="3544"/>
              </w:tabs>
              <w:spacing w:before="240"/>
              <w:jc w:val="right"/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  <w:r w:rsidRPr="0034466D">
              <w:rPr>
                <w:rFonts w:ascii="Arial" w:hAnsi="Arial" w:cs="Arial"/>
                <w:bCs/>
                <w:sz w:val="22"/>
                <w:szCs w:val="22"/>
                <w:lang w:val="en-GB"/>
              </w:rPr>
              <w:t>ECB-Confidential</w:t>
            </w:r>
          </w:p>
          <w:p w:rsidR="00727C5C" w:rsidRPr="0034466D" w:rsidRDefault="00727C5C" w:rsidP="00AF75E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FB4F96" w:rsidRPr="0034466D" w:rsidRDefault="0034466D" w:rsidP="00AF75E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4466D">
              <w:rPr>
                <w:rFonts w:ascii="Arial" w:hAnsi="Arial" w:cs="Arial"/>
                <w:b/>
                <w:bCs/>
                <w:sz w:val="22"/>
                <w:szCs w:val="22"/>
              </w:rPr>
              <w:t>Anlage</w:t>
            </w:r>
            <w:r w:rsidR="00DA54BB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7</w:t>
            </w:r>
            <w:bookmarkStart w:id="0" w:name="_GoBack"/>
            <w:bookmarkEnd w:id="0"/>
            <w:r w:rsidRPr="0034466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                                    </w:t>
            </w:r>
            <w:r w:rsidR="00C861A4" w:rsidRPr="0034466D">
              <w:rPr>
                <w:rFonts w:ascii="Arial" w:hAnsi="Arial" w:cs="Arial"/>
                <w:b/>
                <w:bCs/>
                <w:sz w:val="22"/>
                <w:szCs w:val="22"/>
              </w:rPr>
              <w:t>Meldeformate</w:t>
            </w:r>
            <w:r w:rsidR="00897B2E" w:rsidRPr="0034466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C552D" w:rsidRPr="0034466D">
              <w:rPr>
                <w:rFonts w:ascii="Arial" w:hAnsi="Arial" w:cs="Arial"/>
                <w:b/>
                <w:bCs/>
                <w:sz w:val="22"/>
                <w:szCs w:val="22"/>
              </w:rPr>
              <w:t>BA</w:t>
            </w:r>
            <w:r w:rsidR="00E20FC0" w:rsidRPr="0034466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, </w:t>
            </w:r>
            <w:smartTag w:uri="urn:schemas-microsoft-com:office:smarttags" w:element="stockticker">
              <w:r w:rsidR="00E8652C" w:rsidRPr="0034466D">
                <w:rPr>
                  <w:rFonts w:ascii="Arial" w:hAnsi="Arial" w:cs="Arial"/>
                  <w:b/>
                  <w:bCs/>
                  <w:sz w:val="22"/>
                  <w:szCs w:val="22"/>
                </w:rPr>
                <w:t>BAS</w:t>
              </w:r>
            </w:smartTag>
            <w:r w:rsidR="00E8652C" w:rsidRPr="0034466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, </w:t>
            </w:r>
            <w:r w:rsidR="00E20FC0" w:rsidRPr="0034466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BA6, </w:t>
            </w:r>
            <w:smartTag w:uri="urn:schemas-microsoft-com:office:smarttags" w:element="stockticker">
              <w:r w:rsidR="00E8652C" w:rsidRPr="0034466D">
                <w:rPr>
                  <w:rFonts w:ascii="Arial" w:hAnsi="Arial" w:cs="Arial"/>
                  <w:b/>
                  <w:bCs/>
                  <w:sz w:val="22"/>
                  <w:szCs w:val="22"/>
                </w:rPr>
                <w:t>BAS</w:t>
              </w:r>
            </w:smartTag>
            <w:r w:rsidR="00E8652C" w:rsidRPr="0034466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6, </w:t>
            </w:r>
            <w:r w:rsidR="00E20FC0" w:rsidRPr="0034466D">
              <w:rPr>
                <w:rFonts w:ascii="Arial" w:hAnsi="Arial" w:cs="Arial"/>
                <w:b/>
                <w:bCs/>
                <w:sz w:val="22"/>
                <w:szCs w:val="22"/>
              </w:rPr>
              <w:t>BA7</w:t>
            </w:r>
            <w:r w:rsidR="00E8652C" w:rsidRPr="0034466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, </w:t>
            </w:r>
            <w:smartTag w:uri="urn:schemas-microsoft-com:office:smarttags" w:element="stockticker">
              <w:r w:rsidR="00966523" w:rsidRPr="0034466D">
                <w:rPr>
                  <w:rFonts w:ascii="Arial" w:hAnsi="Arial" w:cs="Arial"/>
                  <w:b/>
                  <w:bCs/>
                  <w:sz w:val="22"/>
                  <w:szCs w:val="22"/>
                </w:rPr>
                <w:t>BAS</w:t>
              </w:r>
            </w:smartTag>
            <w:r w:rsidR="00966523" w:rsidRPr="0034466D">
              <w:rPr>
                <w:rFonts w:ascii="Arial" w:hAnsi="Arial" w:cs="Arial"/>
                <w:b/>
                <w:bCs/>
                <w:sz w:val="22"/>
                <w:szCs w:val="22"/>
              </w:rPr>
              <w:t>7</w:t>
            </w:r>
          </w:p>
          <w:p w:rsidR="000766D5" w:rsidRPr="0034466D" w:rsidRDefault="000766D5" w:rsidP="00AF75E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4466D">
              <w:rPr>
                <w:rFonts w:ascii="Arial" w:hAnsi="Arial" w:cs="Arial"/>
                <w:b/>
                <w:bCs/>
                <w:sz w:val="22"/>
                <w:szCs w:val="22"/>
              </w:rPr>
              <w:t>(nicht amtliches Dokument)</w:t>
            </w:r>
          </w:p>
        </w:tc>
      </w:tr>
      <w:tr w:rsidR="00FB4F96" w:rsidRPr="0034466D" w:rsidTr="00EC6893">
        <w:trPr>
          <w:trHeight w:val="60"/>
        </w:trPr>
        <w:tc>
          <w:tcPr>
            <w:tcW w:w="9266" w:type="dxa"/>
          </w:tcPr>
          <w:p w:rsidR="00B56F94" w:rsidRPr="0034466D" w:rsidRDefault="00B56F94" w:rsidP="00520A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56F94" w:rsidRPr="0034466D" w:rsidRDefault="00B56F94" w:rsidP="00520A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F96" w:rsidRPr="0034466D" w:rsidTr="00EC6893">
        <w:trPr>
          <w:trHeight w:val="207"/>
        </w:trPr>
        <w:tc>
          <w:tcPr>
            <w:tcW w:w="9266" w:type="dxa"/>
            <w:tcBorders>
              <w:bottom w:val="single" w:sz="4" w:space="0" w:color="auto"/>
            </w:tcBorders>
          </w:tcPr>
          <w:p w:rsidR="00FB4F96" w:rsidRPr="0034466D" w:rsidRDefault="00FB4F96" w:rsidP="006145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4466D">
              <w:rPr>
                <w:rFonts w:ascii="Arial" w:hAnsi="Arial" w:cs="Arial"/>
                <w:b/>
                <w:bCs/>
                <w:sz w:val="18"/>
                <w:szCs w:val="18"/>
              </w:rPr>
              <w:t>BA</w:t>
            </w:r>
          </w:p>
        </w:tc>
      </w:tr>
      <w:tr w:rsidR="00393233" w:rsidRPr="0034466D" w:rsidTr="00EC6893">
        <w:trPr>
          <w:trHeight w:val="409"/>
        </w:trPr>
        <w:tc>
          <w:tcPr>
            <w:tcW w:w="9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93233" w:rsidRPr="0034466D" w:rsidRDefault="00897B2E" w:rsidP="0067448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4466D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="00393233" w:rsidRPr="0034466D">
              <w:rPr>
                <w:rFonts w:ascii="Arial" w:hAnsi="Arial" w:cs="Arial"/>
                <w:b/>
                <w:bCs/>
                <w:sz w:val="18"/>
                <w:szCs w:val="18"/>
              </w:rPr>
              <w:t>etragsdaten</w:t>
            </w:r>
            <w:r w:rsidR="00F4555C" w:rsidRPr="0034466D">
              <w:rPr>
                <w:rFonts w:ascii="Arial" w:hAnsi="Arial" w:cs="Arial"/>
                <w:b/>
                <w:bCs/>
                <w:sz w:val="18"/>
                <w:szCs w:val="18"/>
              </w:rPr>
              <w:t>anzeige</w:t>
            </w:r>
            <w:r w:rsidR="00393233" w:rsidRPr="003446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3446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Kreditnehmer </w:t>
            </w:r>
            <w:r w:rsidR="00393233" w:rsidRPr="0034466D">
              <w:rPr>
                <w:rFonts w:ascii="Arial" w:hAnsi="Arial" w:cs="Arial"/>
                <w:b/>
                <w:bCs/>
                <w:sz w:val="18"/>
                <w:szCs w:val="18"/>
              </w:rPr>
              <w:t>Millionenkreditanzeigen</w:t>
            </w:r>
            <w:r w:rsidR="00520AC9" w:rsidRPr="003446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393233" w:rsidRPr="0034466D">
              <w:rPr>
                <w:rFonts w:ascii="Arial" w:hAnsi="Arial" w:cs="Arial"/>
                <w:b/>
                <w:bCs/>
                <w:sz w:val="18"/>
                <w:szCs w:val="18"/>
              </w:rPr>
              <w:t>nach § 14 KWG</w:t>
            </w:r>
          </w:p>
          <w:p w:rsidR="00674484" w:rsidRPr="0034466D" w:rsidRDefault="00674484" w:rsidP="0067448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393233" w:rsidRPr="0034466D" w:rsidRDefault="00393233" w:rsidP="00674484">
      <w:pPr>
        <w:jc w:val="center"/>
        <w:rPr>
          <w:rFonts w:ascii="Arial" w:hAnsi="Arial" w:cs="Arial"/>
          <w:sz w:val="8"/>
          <w:szCs w:val="8"/>
        </w:rPr>
      </w:pPr>
    </w:p>
    <w:tbl>
      <w:tblPr>
        <w:tblStyle w:val="Tabellenraster"/>
        <w:tblW w:w="9288" w:type="dxa"/>
        <w:tblInd w:w="0" w:type="dxa"/>
        <w:tblLayout w:type="fixed"/>
        <w:tblLook w:val="01E0" w:firstRow="1" w:lastRow="1" w:firstColumn="1" w:lastColumn="1" w:noHBand="0" w:noVBand="0"/>
      </w:tblPr>
      <w:tblGrid>
        <w:gridCol w:w="2300"/>
        <w:gridCol w:w="4233"/>
        <w:gridCol w:w="700"/>
        <w:gridCol w:w="236"/>
        <w:gridCol w:w="1819"/>
      </w:tblGrid>
      <w:tr w:rsidR="00D17658" w:rsidRPr="0034466D">
        <w:trPr>
          <w:trHeight w:val="70"/>
        </w:trPr>
        <w:tc>
          <w:tcPr>
            <w:tcW w:w="928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D17658" w:rsidRPr="0034466D" w:rsidRDefault="00D17658" w:rsidP="006F0F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466D">
              <w:rPr>
                <w:rFonts w:ascii="Arial" w:hAnsi="Arial" w:cs="Arial"/>
                <w:b/>
                <w:bCs/>
                <w:sz w:val="16"/>
                <w:szCs w:val="16"/>
              </w:rPr>
              <w:t>Angaben zu</w:t>
            </w:r>
            <w:r w:rsidR="007A0004" w:rsidRPr="0034466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11171F" w:rsidRPr="0034466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den </w:t>
            </w:r>
            <w:r w:rsidR="007A0004" w:rsidRPr="0034466D">
              <w:rPr>
                <w:rFonts w:ascii="Arial" w:hAnsi="Arial" w:cs="Arial"/>
                <w:b/>
                <w:bCs/>
                <w:sz w:val="16"/>
                <w:szCs w:val="16"/>
              </w:rPr>
              <w:t>Krediten nach</w:t>
            </w:r>
            <w:r w:rsidRPr="0034466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§ 14 KWG</w:t>
            </w:r>
          </w:p>
        </w:tc>
      </w:tr>
      <w:tr w:rsidR="00496BE6" w:rsidRPr="0034466D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300" w:type="dxa"/>
            <w:tcBorders>
              <w:top w:val="single" w:sz="2" w:space="0" w:color="auto"/>
              <w:left w:val="single" w:sz="2" w:space="0" w:color="auto"/>
            </w:tcBorders>
          </w:tcPr>
          <w:p w:rsidR="00496BE6" w:rsidRPr="0034466D" w:rsidRDefault="00CA2770" w:rsidP="0039323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Berichtszeitraum</w:t>
            </w:r>
          </w:p>
        </w:tc>
        <w:tc>
          <w:tcPr>
            <w:tcW w:w="4233" w:type="dxa"/>
            <w:tcBorders>
              <w:top w:val="single" w:sz="2" w:space="0" w:color="auto"/>
            </w:tcBorders>
          </w:tcPr>
          <w:p w:rsidR="00496BE6" w:rsidRPr="0034466D" w:rsidRDefault="00496BE6" w:rsidP="00496BE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2" w:space="0" w:color="auto"/>
            </w:tcBorders>
            <w:shd w:val="clear" w:color="auto" w:fill="E6E6E6"/>
          </w:tcPr>
          <w:p w:rsidR="00496BE6" w:rsidRPr="0034466D" w:rsidRDefault="00496BE6" w:rsidP="00F2298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010</w:t>
            </w:r>
          </w:p>
        </w:tc>
        <w:tc>
          <w:tcPr>
            <w:tcW w:w="236" w:type="dxa"/>
            <w:tcBorders>
              <w:top w:val="single" w:sz="2" w:space="0" w:color="auto"/>
            </w:tcBorders>
          </w:tcPr>
          <w:p w:rsidR="00496BE6" w:rsidRPr="0034466D" w:rsidRDefault="00496BE6" w:rsidP="0039323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2" w:space="0" w:color="auto"/>
              <w:right w:val="single" w:sz="2" w:space="0" w:color="auto"/>
            </w:tcBorders>
          </w:tcPr>
          <w:p w:rsidR="00496BE6" w:rsidRPr="0034466D" w:rsidRDefault="00E419D7" w:rsidP="0039323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90E18" w:rsidRPr="0034466D" w:rsidTr="00E419D7">
        <w:tc>
          <w:tcPr>
            <w:tcW w:w="6533" w:type="dxa"/>
            <w:gridSpan w:val="2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D90E18" w:rsidRPr="0034466D" w:rsidRDefault="00D90E18" w:rsidP="0039323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Vordruck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D90E18" w:rsidRPr="0034466D" w:rsidRDefault="00D90E18" w:rsidP="00B56F94">
            <w:pPr>
              <w:pStyle w:val="posba"/>
            </w:pPr>
            <w:r w:rsidRPr="0034466D">
              <w:t>015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D90E18" w:rsidRPr="0034466D" w:rsidRDefault="00D90E18" w:rsidP="0039323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D90E18" w:rsidRPr="0034466D" w:rsidRDefault="00E419D7" w:rsidP="0039323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7A0004" w:rsidRPr="0034466D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7A0004" w:rsidRPr="0034466D" w:rsidRDefault="00621852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Kreditgeber / nachgeordnetes Unternehmen</w:t>
            </w:r>
            <w:r w:rsidR="007E7EFE" w:rsidRPr="0034466D">
              <w:rPr>
                <w:rFonts w:ascii="Arial" w:hAnsi="Arial" w:cs="Arial"/>
                <w:sz w:val="16"/>
                <w:szCs w:val="16"/>
              </w:rPr>
              <w:t xml:space="preserve"> -ID</w:t>
            </w:r>
          </w:p>
        </w:tc>
        <w:tc>
          <w:tcPr>
            <w:tcW w:w="700" w:type="dxa"/>
            <w:shd w:val="clear" w:color="auto" w:fill="E6E6E6"/>
          </w:tcPr>
          <w:p w:rsidR="007A0004" w:rsidRPr="0034466D" w:rsidRDefault="007A0004" w:rsidP="00B56F94">
            <w:pPr>
              <w:pStyle w:val="posba"/>
            </w:pPr>
            <w:r w:rsidRPr="0034466D">
              <w:t>030</w:t>
            </w:r>
          </w:p>
        </w:tc>
        <w:tc>
          <w:tcPr>
            <w:tcW w:w="236" w:type="dxa"/>
          </w:tcPr>
          <w:p w:rsidR="007A0004" w:rsidRPr="0034466D" w:rsidRDefault="007A000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7A0004" w:rsidRPr="0034466D" w:rsidRDefault="00E419D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7A0004" w:rsidRPr="0034466D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7A0004" w:rsidRPr="0034466D" w:rsidRDefault="007E7EFE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K</w:t>
            </w:r>
            <w:r w:rsidR="00621852" w:rsidRPr="0034466D">
              <w:rPr>
                <w:rFonts w:ascii="Arial" w:hAnsi="Arial" w:cs="Arial"/>
                <w:sz w:val="16"/>
                <w:szCs w:val="16"/>
              </w:rPr>
              <w:t>reditnehmereinheit – ID</w:t>
            </w:r>
          </w:p>
        </w:tc>
        <w:tc>
          <w:tcPr>
            <w:tcW w:w="700" w:type="dxa"/>
            <w:shd w:val="clear" w:color="auto" w:fill="E6E6E6"/>
          </w:tcPr>
          <w:p w:rsidR="007A0004" w:rsidRPr="0034466D" w:rsidRDefault="007A0004" w:rsidP="00B56F94">
            <w:pPr>
              <w:pStyle w:val="posba"/>
            </w:pPr>
            <w:r w:rsidRPr="0034466D">
              <w:t>040</w:t>
            </w:r>
          </w:p>
        </w:tc>
        <w:tc>
          <w:tcPr>
            <w:tcW w:w="236" w:type="dxa"/>
          </w:tcPr>
          <w:p w:rsidR="007A0004" w:rsidRPr="0034466D" w:rsidRDefault="007A000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7A0004" w:rsidRPr="0034466D" w:rsidRDefault="00E419D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6A74B7" w:rsidRPr="0034466D" w:rsidTr="00B80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6A74B7" w:rsidRPr="0034466D" w:rsidRDefault="006A74B7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Kreditnehmer – ID</w:t>
            </w:r>
          </w:p>
        </w:tc>
        <w:tc>
          <w:tcPr>
            <w:tcW w:w="700" w:type="dxa"/>
            <w:shd w:val="clear" w:color="auto" w:fill="E6E6E6"/>
          </w:tcPr>
          <w:p w:rsidR="006A74B7" w:rsidRPr="0034466D" w:rsidRDefault="006A74B7" w:rsidP="00B56F94">
            <w:pPr>
              <w:pStyle w:val="posba"/>
            </w:pPr>
            <w:r w:rsidRPr="0034466D">
              <w:t>050</w:t>
            </w:r>
          </w:p>
        </w:tc>
        <w:tc>
          <w:tcPr>
            <w:tcW w:w="236" w:type="dxa"/>
          </w:tcPr>
          <w:p w:rsidR="006A74B7" w:rsidRPr="0034466D" w:rsidRDefault="006A74B7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6A74B7" w:rsidRPr="0034466D" w:rsidRDefault="006A74B7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7A0004" w:rsidRPr="0034466D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7A0004" w:rsidRPr="0034466D" w:rsidRDefault="006A74B7" w:rsidP="006A74B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LEI des Kreditnehmers</w:t>
            </w:r>
          </w:p>
        </w:tc>
        <w:tc>
          <w:tcPr>
            <w:tcW w:w="700" w:type="dxa"/>
            <w:shd w:val="clear" w:color="auto" w:fill="E6E6E6"/>
          </w:tcPr>
          <w:p w:rsidR="007A0004" w:rsidRPr="0034466D" w:rsidRDefault="007A0004" w:rsidP="00B56F94">
            <w:pPr>
              <w:pStyle w:val="posba"/>
            </w:pPr>
            <w:r w:rsidRPr="0034466D">
              <w:t>05</w:t>
            </w:r>
            <w:r w:rsidR="006A74B7" w:rsidRPr="0034466D">
              <w:t>1</w:t>
            </w:r>
          </w:p>
        </w:tc>
        <w:tc>
          <w:tcPr>
            <w:tcW w:w="236" w:type="dxa"/>
          </w:tcPr>
          <w:p w:rsidR="007A0004" w:rsidRPr="0034466D" w:rsidRDefault="007A000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7A0004" w:rsidRPr="0034466D" w:rsidRDefault="00E419D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7A0004" w:rsidRPr="0034466D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7A0004" w:rsidRPr="0034466D" w:rsidRDefault="00621852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Laufende Nummer </w:t>
            </w:r>
            <w:r w:rsidR="00BC552D" w:rsidRPr="0034466D">
              <w:rPr>
                <w:rFonts w:ascii="Arial" w:hAnsi="Arial" w:cs="Arial"/>
                <w:sz w:val="16"/>
                <w:szCs w:val="16"/>
              </w:rPr>
              <w:t>der EA</w:t>
            </w:r>
          </w:p>
        </w:tc>
        <w:tc>
          <w:tcPr>
            <w:tcW w:w="700" w:type="dxa"/>
            <w:shd w:val="clear" w:color="auto" w:fill="E6E6E6"/>
          </w:tcPr>
          <w:p w:rsidR="007A0004" w:rsidRPr="0034466D" w:rsidRDefault="007A0004" w:rsidP="00B56F94">
            <w:pPr>
              <w:pStyle w:val="posba"/>
            </w:pPr>
            <w:r w:rsidRPr="0034466D">
              <w:t>060</w:t>
            </w:r>
          </w:p>
        </w:tc>
        <w:tc>
          <w:tcPr>
            <w:tcW w:w="236" w:type="dxa"/>
          </w:tcPr>
          <w:p w:rsidR="007A0004" w:rsidRPr="0034466D" w:rsidRDefault="007A000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7A0004" w:rsidRPr="0034466D" w:rsidRDefault="00E419D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7A0004" w:rsidRPr="0034466D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7A0004" w:rsidRPr="0034466D" w:rsidRDefault="00621852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Filial</w:t>
            </w:r>
            <w:r w:rsidR="00BC552D" w:rsidRPr="0034466D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00" w:type="dxa"/>
            <w:shd w:val="clear" w:color="auto" w:fill="E6E6E6"/>
          </w:tcPr>
          <w:p w:rsidR="007A0004" w:rsidRPr="0034466D" w:rsidRDefault="007A0004" w:rsidP="00B56F94">
            <w:pPr>
              <w:pStyle w:val="posba"/>
            </w:pPr>
            <w:r w:rsidRPr="0034466D">
              <w:t>070</w:t>
            </w:r>
          </w:p>
        </w:tc>
        <w:tc>
          <w:tcPr>
            <w:tcW w:w="236" w:type="dxa"/>
          </w:tcPr>
          <w:p w:rsidR="007A0004" w:rsidRPr="0034466D" w:rsidRDefault="007A000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7A0004" w:rsidRPr="0034466D" w:rsidRDefault="00E419D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7A0004" w:rsidRPr="0034466D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7A0004" w:rsidRPr="0034466D" w:rsidRDefault="00621852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Zusatzangaben</w:t>
            </w:r>
          </w:p>
        </w:tc>
        <w:tc>
          <w:tcPr>
            <w:tcW w:w="700" w:type="dxa"/>
            <w:shd w:val="clear" w:color="auto" w:fill="E6E6E6"/>
          </w:tcPr>
          <w:p w:rsidR="007A0004" w:rsidRPr="0034466D" w:rsidRDefault="007A0004" w:rsidP="00B56F94">
            <w:pPr>
              <w:pStyle w:val="posba"/>
            </w:pPr>
            <w:r w:rsidRPr="0034466D">
              <w:t>071</w:t>
            </w:r>
          </w:p>
        </w:tc>
        <w:tc>
          <w:tcPr>
            <w:tcW w:w="236" w:type="dxa"/>
          </w:tcPr>
          <w:p w:rsidR="007A0004" w:rsidRPr="0034466D" w:rsidRDefault="007A000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7A0004" w:rsidRPr="0034466D" w:rsidRDefault="00E419D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7A0004" w:rsidRPr="0034466D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7A0004" w:rsidRPr="0034466D" w:rsidRDefault="0057471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Verwendeter Ansatz</w:t>
            </w:r>
          </w:p>
        </w:tc>
        <w:tc>
          <w:tcPr>
            <w:tcW w:w="700" w:type="dxa"/>
            <w:shd w:val="clear" w:color="auto" w:fill="E6E6E6"/>
          </w:tcPr>
          <w:p w:rsidR="007A0004" w:rsidRPr="0034466D" w:rsidRDefault="007A0004" w:rsidP="00B56F94">
            <w:pPr>
              <w:pStyle w:val="posba"/>
            </w:pPr>
            <w:r w:rsidRPr="0034466D">
              <w:t>090</w:t>
            </w:r>
          </w:p>
        </w:tc>
        <w:tc>
          <w:tcPr>
            <w:tcW w:w="236" w:type="dxa"/>
          </w:tcPr>
          <w:p w:rsidR="007A0004" w:rsidRPr="0034466D" w:rsidRDefault="007A000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7A0004" w:rsidRPr="0034466D" w:rsidRDefault="00E419D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7A0004" w:rsidRPr="0034466D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7A0004" w:rsidRPr="0034466D" w:rsidRDefault="003655CD" w:rsidP="0013126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Ausfallkennzeichen</w:t>
            </w:r>
          </w:p>
        </w:tc>
        <w:tc>
          <w:tcPr>
            <w:tcW w:w="700" w:type="dxa"/>
            <w:shd w:val="clear" w:color="auto" w:fill="E6E6E6"/>
          </w:tcPr>
          <w:p w:rsidR="00131267" w:rsidRPr="0034466D" w:rsidRDefault="007A0004" w:rsidP="00B56F94">
            <w:pPr>
              <w:pStyle w:val="posba"/>
            </w:pPr>
            <w:r w:rsidRPr="0034466D">
              <w:t>091</w:t>
            </w:r>
          </w:p>
        </w:tc>
        <w:tc>
          <w:tcPr>
            <w:tcW w:w="236" w:type="dxa"/>
          </w:tcPr>
          <w:p w:rsidR="007A0004" w:rsidRPr="0034466D" w:rsidRDefault="007A000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7A0004" w:rsidRPr="0034466D" w:rsidRDefault="00E419D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E419D7" w:rsidRPr="0034466D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18"/>
        </w:trPr>
        <w:tc>
          <w:tcPr>
            <w:tcW w:w="6533" w:type="dxa"/>
            <w:gridSpan w:val="2"/>
            <w:vMerge w:val="restart"/>
            <w:tcBorders>
              <w:left w:val="single" w:sz="2" w:space="0" w:color="auto"/>
            </w:tcBorders>
          </w:tcPr>
          <w:p w:rsidR="00E419D7" w:rsidRPr="0034466D" w:rsidRDefault="00E419D7" w:rsidP="00EF7DA2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Ausfallwahrscheinlichkeit (PD)</w:t>
            </w:r>
          </w:p>
          <w:p w:rsidR="00E419D7" w:rsidRPr="0034466D" w:rsidRDefault="00E419D7" w:rsidP="00E3346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Risikogewicht</w:t>
            </w:r>
          </w:p>
        </w:tc>
        <w:tc>
          <w:tcPr>
            <w:tcW w:w="700" w:type="dxa"/>
            <w:vMerge w:val="restart"/>
            <w:shd w:val="clear" w:color="auto" w:fill="E6E6E6"/>
          </w:tcPr>
          <w:p w:rsidR="00E419D7" w:rsidRPr="0034466D" w:rsidRDefault="00E419D7" w:rsidP="00B56F94">
            <w:pPr>
              <w:pStyle w:val="posba"/>
            </w:pPr>
            <w:r w:rsidRPr="0034466D">
              <w:t>092</w:t>
            </w:r>
          </w:p>
          <w:p w:rsidR="00E419D7" w:rsidRPr="0034466D" w:rsidRDefault="00E419D7" w:rsidP="00B56F94">
            <w:pPr>
              <w:pStyle w:val="posba"/>
            </w:pPr>
            <w:r w:rsidRPr="0034466D">
              <w:t>093</w:t>
            </w:r>
          </w:p>
        </w:tc>
        <w:tc>
          <w:tcPr>
            <w:tcW w:w="236" w:type="dxa"/>
            <w:vMerge w:val="restart"/>
          </w:tcPr>
          <w:p w:rsidR="00E419D7" w:rsidRPr="0034466D" w:rsidRDefault="00E419D7" w:rsidP="009F3F9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E419D7" w:rsidRPr="0034466D" w:rsidRDefault="00E419D7" w:rsidP="009F3F9C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E419D7" w:rsidRPr="0034466D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16"/>
        </w:trPr>
        <w:tc>
          <w:tcPr>
            <w:tcW w:w="6533" w:type="dxa"/>
            <w:gridSpan w:val="2"/>
            <w:vMerge/>
            <w:tcBorders>
              <w:left w:val="single" w:sz="2" w:space="0" w:color="auto"/>
            </w:tcBorders>
          </w:tcPr>
          <w:p w:rsidR="00E419D7" w:rsidRPr="0034466D" w:rsidRDefault="00E419D7" w:rsidP="00EF7DA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  <w:vMerge/>
            <w:shd w:val="clear" w:color="auto" w:fill="E6E6E6"/>
          </w:tcPr>
          <w:p w:rsidR="00E419D7" w:rsidRPr="0034466D" w:rsidRDefault="00E419D7" w:rsidP="00B56F94">
            <w:pPr>
              <w:pStyle w:val="posba"/>
            </w:pPr>
          </w:p>
        </w:tc>
        <w:tc>
          <w:tcPr>
            <w:tcW w:w="236" w:type="dxa"/>
            <w:vMerge/>
          </w:tcPr>
          <w:p w:rsidR="00E419D7" w:rsidRPr="0034466D" w:rsidRDefault="00E419D7" w:rsidP="009F3F9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E419D7" w:rsidRPr="0034466D" w:rsidRDefault="00E419D7" w:rsidP="009F3F9C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7A0004" w:rsidRPr="0034466D" w:rsidTr="00E419D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  <w:bottom w:val="single" w:sz="2" w:space="0" w:color="auto"/>
            </w:tcBorders>
          </w:tcPr>
          <w:p w:rsidR="001C1BF7" w:rsidRPr="0034466D" w:rsidRDefault="00D81AC0" w:rsidP="00C35938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Durchschnittliche Verlustquote (LGD)</w:t>
            </w:r>
          </w:p>
        </w:tc>
        <w:tc>
          <w:tcPr>
            <w:tcW w:w="700" w:type="dxa"/>
            <w:tcBorders>
              <w:bottom w:val="single" w:sz="2" w:space="0" w:color="auto"/>
            </w:tcBorders>
            <w:shd w:val="clear" w:color="auto" w:fill="E6E6E6"/>
          </w:tcPr>
          <w:p w:rsidR="001C1BF7" w:rsidRPr="0034466D" w:rsidRDefault="00D81AC0" w:rsidP="00B56F94">
            <w:pPr>
              <w:pStyle w:val="posba"/>
            </w:pPr>
            <w:r w:rsidRPr="0034466D">
              <w:t>09</w:t>
            </w:r>
            <w:r w:rsidR="00131267" w:rsidRPr="0034466D">
              <w:t>4</w:t>
            </w:r>
          </w:p>
        </w:tc>
        <w:tc>
          <w:tcPr>
            <w:tcW w:w="236" w:type="dxa"/>
            <w:tcBorders>
              <w:bottom w:val="single" w:sz="2" w:space="0" w:color="auto"/>
            </w:tcBorders>
          </w:tcPr>
          <w:p w:rsidR="007A0004" w:rsidRPr="0034466D" w:rsidRDefault="007A000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bottom w:val="single" w:sz="2" w:space="0" w:color="auto"/>
              <w:right w:val="single" w:sz="2" w:space="0" w:color="auto"/>
            </w:tcBorders>
          </w:tcPr>
          <w:p w:rsidR="00D81AC0" w:rsidRPr="0034466D" w:rsidRDefault="00D81AC0" w:rsidP="00C359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C04E9" w:rsidRPr="0034466D" w:rsidRDefault="006C04E9">
      <w:pPr>
        <w:rPr>
          <w:rFonts w:ascii="Arial" w:hAnsi="Arial" w:cs="Arial"/>
          <w:sz w:val="8"/>
          <w:szCs w:val="8"/>
        </w:rPr>
      </w:pPr>
    </w:p>
    <w:tbl>
      <w:tblPr>
        <w:tblStyle w:val="Tabellenraster"/>
        <w:tblW w:w="9288" w:type="dxa"/>
        <w:tblInd w:w="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535"/>
        <w:gridCol w:w="699"/>
        <w:gridCol w:w="236"/>
        <w:gridCol w:w="1818"/>
      </w:tblGrid>
      <w:tr w:rsidR="007A0004" w:rsidRPr="0034466D">
        <w:trPr>
          <w:trHeight w:val="70"/>
        </w:trPr>
        <w:tc>
          <w:tcPr>
            <w:tcW w:w="9288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7A0004" w:rsidRPr="0034466D" w:rsidRDefault="007A000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466D">
              <w:rPr>
                <w:rFonts w:ascii="Arial" w:hAnsi="Arial" w:cs="Arial"/>
                <w:b/>
                <w:bCs/>
                <w:sz w:val="16"/>
                <w:szCs w:val="16"/>
              </w:rPr>
              <w:t>Angaben zu den Krediten nach § 14 KWG</w:t>
            </w:r>
            <w:r w:rsidR="0012074D" w:rsidRPr="0034466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BC552D" w:rsidRPr="0034466D">
              <w:rPr>
                <w:rFonts w:ascii="Arial" w:hAnsi="Arial" w:cs="Arial"/>
                <w:b/>
                <w:bCs/>
                <w:sz w:val="16"/>
                <w:szCs w:val="16"/>
              </w:rPr>
              <w:t>(</w:t>
            </w:r>
            <w:r w:rsidR="0012074D" w:rsidRPr="0034466D">
              <w:rPr>
                <w:rFonts w:ascii="Arial" w:hAnsi="Arial" w:cs="Arial"/>
                <w:b/>
                <w:bCs/>
                <w:sz w:val="16"/>
                <w:szCs w:val="16"/>
              </w:rPr>
              <w:t>in Tsd. Euro</w:t>
            </w:r>
            <w:r w:rsidR="00BC552D" w:rsidRPr="0034466D">
              <w:rPr>
                <w:rFonts w:ascii="Arial" w:hAnsi="Arial" w:cs="Arial"/>
                <w:b/>
                <w:bCs/>
                <w:sz w:val="16"/>
                <w:szCs w:val="16"/>
              </w:rPr>
              <w:t>)</w:t>
            </w:r>
          </w:p>
        </w:tc>
      </w:tr>
      <w:tr w:rsidR="007A0004" w:rsidRPr="0034466D" w:rsidTr="00E419D7">
        <w:tc>
          <w:tcPr>
            <w:tcW w:w="6535" w:type="dxa"/>
            <w:tcBorders>
              <w:top w:val="single" w:sz="2" w:space="0" w:color="auto"/>
              <w:left w:val="single" w:sz="2" w:space="0" w:color="auto"/>
            </w:tcBorders>
          </w:tcPr>
          <w:p w:rsidR="007A0004" w:rsidRPr="0034466D" w:rsidRDefault="00CA1440" w:rsidP="00540E5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Gesamtposition </w:t>
            </w:r>
            <w:r w:rsidR="00574713" w:rsidRPr="0034466D">
              <w:rPr>
                <w:rFonts w:ascii="Arial" w:hAnsi="Arial" w:cs="Arial"/>
                <w:sz w:val="16"/>
                <w:szCs w:val="16"/>
              </w:rPr>
              <w:t>Millionenkredite</w:t>
            </w:r>
          </w:p>
        </w:tc>
        <w:tc>
          <w:tcPr>
            <w:tcW w:w="699" w:type="dxa"/>
            <w:tcBorders>
              <w:top w:val="single" w:sz="2" w:space="0" w:color="auto"/>
              <w:bottom w:val="nil"/>
            </w:tcBorders>
            <w:shd w:val="clear" w:color="auto" w:fill="E6E6E6"/>
          </w:tcPr>
          <w:p w:rsidR="007A0004" w:rsidRPr="0034466D" w:rsidRDefault="00ED4E87" w:rsidP="00B56F94">
            <w:pPr>
              <w:pStyle w:val="posba"/>
            </w:pPr>
            <w:r w:rsidRPr="0034466D">
              <w:t>100</w:t>
            </w:r>
          </w:p>
        </w:tc>
        <w:tc>
          <w:tcPr>
            <w:tcW w:w="236" w:type="dxa"/>
            <w:tcBorders>
              <w:top w:val="single" w:sz="2" w:space="0" w:color="auto"/>
            </w:tcBorders>
          </w:tcPr>
          <w:p w:rsidR="007A0004" w:rsidRPr="0034466D" w:rsidRDefault="007A000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7A0004" w:rsidRPr="0034466D" w:rsidRDefault="0007697F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  <w:t>__________________</w:t>
            </w:r>
          </w:p>
        </w:tc>
      </w:tr>
      <w:tr w:rsidR="00042169" w:rsidRPr="0034466D" w:rsidTr="00E419D7">
        <w:tc>
          <w:tcPr>
            <w:tcW w:w="6535" w:type="dxa"/>
            <w:tcBorders>
              <w:left w:val="single" w:sz="2" w:space="0" w:color="auto"/>
            </w:tcBorders>
          </w:tcPr>
          <w:p w:rsidR="00042169" w:rsidRPr="0034466D" w:rsidRDefault="00042169" w:rsidP="00BC31CE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darunter Realkredite</w:t>
            </w:r>
            <w:r w:rsidR="002611FA" w:rsidRPr="0034466D">
              <w:rPr>
                <w:rFonts w:ascii="Arial" w:hAnsi="Arial" w:cs="Arial"/>
                <w:sz w:val="14"/>
                <w:szCs w:val="14"/>
              </w:rPr>
              <w:t xml:space="preserve"> 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042169" w:rsidRPr="0034466D" w:rsidRDefault="00042169" w:rsidP="00B56F94">
            <w:pPr>
              <w:pStyle w:val="posba"/>
            </w:pPr>
            <w:r w:rsidRPr="0034466D">
              <w:t>101</w:t>
            </w:r>
          </w:p>
        </w:tc>
        <w:tc>
          <w:tcPr>
            <w:tcW w:w="236" w:type="dxa"/>
          </w:tcPr>
          <w:p w:rsidR="00042169" w:rsidRPr="0034466D" w:rsidRDefault="0004216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042169" w:rsidRPr="0034466D" w:rsidRDefault="0007697F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BD08AE" w:rsidRPr="0034466D" w:rsidTr="00E419D7">
        <w:tc>
          <w:tcPr>
            <w:tcW w:w="6535" w:type="dxa"/>
            <w:tcBorders>
              <w:left w:val="single" w:sz="2" w:space="0" w:color="auto"/>
            </w:tcBorders>
          </w:tcPr>
          <w:p w:rsidR="00BD08AE" w:rsidRPr="0034466D" w:rsidRDefault="00BD08AE" w:rsidP="002B2565">
            <w:pPr>
              <w:tabs>
                <w:tab w:val="left" w:pos="0"/>
                <w:tab w:val="left" w:pos="1070"/>
              </w:tabs>
              <w:ind w:left="363"/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darunter wohnwirtschaftliche Realkredite </w:t>
            </w:r>
          </w:p>
          <w:p w:rsidR="00BD08AE" w:rsidRPr="0034466D" w:rsidRDefault="00BD08AE" w:rsidP="00BD08AE">
            <w:pPr>
              <w:tabs>
                <w:tab w:val="left" w:pos="0"/>
                <w:tab w:val="left" w:pos="1070"/>
              </w:tabs>
              <w:rPr>
                <w:rFonts w:ascii="Arial" w:hAnsi="Arial" w:cs="Arial"/>
                <w:sz w:val="8"/>
                <w:szCs w:val="8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BD08AE" w:rsidRPr="0034466D" w:rsidRDefault="00BD08AE" w:rsidP="00B56F94">
            <w:pPr>
              <w:pStyle w:val="posba"/>
            </w:pPr>
            <w:r w:rsidRPr="0034466D">
              <w:t>102</w:t>
            </w:r>
          </w:p>
          <w:p w:rsidR="00BD08AE" w:rsidRPr="0034466D" w:rsidRDefault="00BD08AE" w:rsidP="00B56F94">
            <w:pPr>
              <w:pStyle w:val="posba"/>
            </w:pPr>
          </w:p>
        </w:tc>
        <w:tc>
          <w:tcPr>
            <w:tcW w:w="236" w:type="dxa"/>
          </w:tcPr>
          <w:p w:rsidR="00BD08AE" w:rsidRPr="0034466D" w:rsidRDefault="00BD08AE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BD08AE" w:rsidRPr="0034466D" w:rsidRDefault="0007697F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B801A3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C246C5" w:rsidRPr="0034466D" w:rsidRDefault="0043502B" w:rsidP="00CA144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Gesamt</w:t>
            </w:r>
            <w:r w:rsidR="00CA1440" w:rsidRPr="0034466D">
              <w:rPr>
                <w:rFonts w:ascii="Arial" w:hAnsi="Arial" w:cs="Arial"/>
                <w:sz w:val="16"/>
                <w:szCs w:val="16"/>
              </w:rPr>
              <w:t>position</w:t>
            </w:r>
            <w:r w:rsidRPr="0034466D">
              <w:rPr>
                <w:rFonts w:ascii="Arial" w:hAnsi="Arial" w:cs="Arial"/>
                <w:sz w:val="16"/>
                <w:szCs w:val="16"/>
              </w:rPr>
              <w:t xml:space="preserve"> Millionenkredite – </w:t>
            </w:r>
            <w:r w:rsidR="00846842" w:rsidRPr="0034466D">
              <w:rPr>
                <w:rFonts w:ascii="Arial" w:hAnsi="Arial" w:cs="Arial"/>
                <w:sz w:val="16"/>
                <w:szCs w:val="16"/>
              </w:rPr>
              <w:t>Notleidende Kreditforderungen</w:t>
            </w:r>
            <w:r w:rsidRPr="0034466D">
              <w:rPr>
                <w:rFonts w:ascii="Arial" w:hAnsi="Arial" w:cs="Arial"/>
                <w:sz w:val="16"/>
                <w:szCs w:val="16"/>
              </w:rPr>
              <w:t xml:space="preserve"> (NPL)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  <w:r w:rsidRPr="0034466D">
              <w:t>10</w:t>
            </w:r>
            <w:r w:rsidR="006F05C2" w:rsidRPr="0034466D">
              <w:t>4</w:t>
            </w:r>
          </w:p>
        </w:tc>
        <w:tc>
          <w:tcPr>
            <w:tcW w:w="236" w:type="dxa"/>
            <w:tcBorders>
              <w:bottom w:val="nil"/>
            </w:tcBorders>
          </w:tcPr>
          <w:p w:rsidR="00C246C5" w:rsidRPr="0034466D" w:rsidRDefault="00C246C5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E419D7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C246C5" w:rsidRPr="0034466D" w:rsidRDefault="00CA1440" w:rsidP="00846842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Gesamtposition </w:t>
            </w:r>
            <w:r w:rsidR="00C246C5" w:rsidRPr="0034466D">
              <w:rPr>
                <w:rFonts w:ascii="Arial" w:hAnsi="Arial" w:cs="Arial"/>
                <w:sz w:val="16"/>
                <w:szCs w:val="16"/>
              </w:rPr>
              <w:t xml:space="preserve">Millionenkredite – </w:t>
            </w:r>
            <w:r w:rsidR="00846842" w:rsidRPr="0034466D">
              <w:rPr>
                <w:rFonts w:ascii="Arial" w:hAnsi="Arial" w:cs="Arial"/>
                <w:sz w:val="16"/>
                <w:szCs w:val="16"/>
              </w:rPr>
              <w:t>Erwarteter Verlust</w:t>
            </w:r>
            <w:r w:rsidR="00C246C5" w:rsidRPr="0034466D">
              <w:rPr>
                <w:rFonts w:ascii="Arial" w:hAnsi="Arial" w:cs="Arial"/>
                <w:sz w:val="16"/>
                <w:szCs w:val="16"/>
              </w:rPr>
              <w:t xml:space="preserve"> (EL)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  <w:r w:rsidRPr="0034466D">
              <w:t>10</w:t>
            </w:r>
            <w:r w:rsidR="006F05C2" w:rsidRPr="0034466D">
              <w:t>5</w:t>
            </w:r>
          </w:p>
        </w:tc>
        <w:tc>
          <w:tcPr>
            <w:tcW w:w="236" w:type="dxa"/>
            <w:tcBorders>
              <w:bottom w:val="nil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6F05C2" w:rsidRPr="0034466D" w:rsidTr="00B801A3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6F05C2" w:rsidRPr="0034466D" w:rsidRDefault="00CA1440" w:rsidP="00846842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Gesamtposition </w:t>
            </w:r>
            <w:r w:rsidR="006F05C2" w:rsidRPr="0034466D">
              <w:rPr>
                <w:rFonts w:ascii="Arial" w:hAnsi="Arial" w:cs="Arial"/>
                <w:sz w:val="16"/>
                <w:szCs w:val="16"/>
              </w:rPr>
              <w:t xml:space="preserve">Millionenkredite – </w:t>
            </w:r>
            <w:r w:rsidR="00846842" w:rsidRPr="0034466D">
              <w:rPr>
                <w:rFonts w:ascii="Arial" w:hAnsi="Arial" w:cs="Arial"/>
                <w:sz w:val="16"/>
                <w:szCs w:val="16"/>
              </w:rPr>
              <w:t>Risikoposition bei Ausfall</w:t>
            </w:r>
            <w:r w:rsidR="006F05C2" w:rsidRPr="0034466D">
              <w:rPr>
                <w:rFonts w:ascii="Arial" w:hAnsi="Arial" w:cs="Arial"/>
                <w:sz w:val="16"/>
                <w:szCs w:val="16"/>
              </w:rPr>
              <w:t xml:space="preserve"> (</w:t>
            </w:r>
            <w:proofErr w:type="spellStart"/>
            <w:r w:rsidR="006F05C2" w:rsidRPr="0034466D">
              <w:rPr>
                <w:rFonts w:ascii="Arial" w:hAnsi="Arial" w:cs="Arial"/>
                <w:sz w:val="16"/>
                <w:szCs w:val="16"/>
              </w:rPr>
              <w:t>EaD</w:t>
            </w:r>
            <w:proofErr w:type="spellEnd"/>
            <w:r w:rsidR="006F05C2" w:rsidRPr="0034466D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6F05C2" w:rsidRPr="0034466D" w:rsidRDefault="006F05C2" w:rsidP="00B56F94">
            <w:pPr>
              <w:pStyle w:val="posba"/>
            </w:pPr>
            <w:r w:rsidRPr="0034466D">
              <w:t>106</w:t>
            </w:r>
          </w:p>
        </w:tc>
        <w:tc>
          <w:tcPr>
            <w:tcW w:w="236" w:type="dxa"/>
            <w:tcBorders>
              <w:bottom w:val="nil"/>
            </w:tcBorders>
          </w:tcPr>
          <w:p w:rsidR="006F05C2" w:rsidRPr="0034466D" w:rsidRDefault="006F05C2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6F05C2" w:rsidRPr="0034466D" w:rsidRDefault="006F05C2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E419D7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C246C5" w:rsidRPr="0034466D" w:rsidRDefault="00CA1440" w:rsidP="005362A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Gesamtposition</w:t>
            </w:r>
            <w:r w:rsidRPr="0034466D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  <w:r w:rsidR="00C246C5" w:rsidRPr="0034466D">
              <w:rPr>
                <w:rFonts w:ascii="Arial" w:hAnsi="Arial" w:cs="Arial"/>
                <w:color w:val="000000" w:themeColor="text1"/>
                <w:sz w:val="16"/>
                <w:szCs w:val="16"/>
              </w:rPr>
              <w:t>Millionenkredite – Einzelwertberichtigungen (EWB)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  <w:r w:rsidRPr="0034466D">
              <w:t>107</w:t>
            </w:r>
          </w:p>
        </w:tc>
        <w:tc>
          <w:tcPr>
            <w:tcW w:w="236" w:type="dxa"/>
            <w:tcBorders>
              <w:bottom w:val="nil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E419D7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C246C5" w:rsidRPr="0034466D" w:rsidRDefault="00CA1440" w:rsidP="00054BAC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Gesamtposition</w:t>
            </w:r>
            <w:r w:rsidRPr="0034466D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</w:t>
            </w:r>
            <w:r w:rsidR="00C246C5" w:rsidRPr="0034466D">
              <w:rPr>
                <w:rFonts w:ascii="Arial" w:hAnsi="Arial" w:cs="Arial"/>
                <w:color w:val="000000" w:themeColor="text1"/>
                <w:sz w:val="16"/>
                <w:szCs w:val="16"/>
              </w:rPr>
              <w:t>Millionenkredite – Risikogewichteter Positionsbetrag (RWA)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  <w:r w:rsidRPr="0034466D">
              <w:t>108</w:t>
            </w:r>
          </w:p>
        </w:tc>
        <w:tc>
          <w:tcPr>
            <w:tcW w:w="236" w:type="dxa"/>
            <w:tcBorders>
              <w:bottom w:val="nil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B801A3">
        <w:trPr>
          <w:trHeight w:val="175"/>
        </w:trPr>
        <w:tc>
          <w:tcPr>
            <w:tcW w:w="6535" w:type="dxa"/>
            <w:vMerge w:val="restart"/>
            <w:tcBorders>
              <w:top w:val="nil"/>
              <w:left w:val="single" w:sz="2" w:space="0" w:color="auto"/>
            </w:tcBorders>
          </w:tcPr>
          <w:p w:rsidR="00C246C5" w:rsidRPr="0034466D" w:rsidRDefault="00C246C5" w:rsidP="00271501">
            <w:pPr>
              <w:rPr>
                <w:rFonts w:ascii="Arial" w:hAnsi="Arial" w:cs="Arial"/>
                <w:sz w:val="8"/>
                <w:szCs w:val="8"/>
              </w:rPr>
            </w:pPr>
          </w:p>
          <w:p w:rsidR="00C246C5" w:rsidRPr="0034466D" w:rsidRDefault="00C246C5" w:rsidP="00674484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davon (Bezug 100) Bilanzielle Kreditforderungen</w:t>
            </w:r>
            <w:r w:rsidRPr="0034466D">
              <w:rPr>
                <w:rFonts w:ascii="Arial" w:hAnsi="Arial" w:cs="Arial"/>
                <w:sz w:val="14"/>
                <w:szCs w:val="14"/>
              </w:rPr>
              <w:t xml:space="preserve"> </w:t>
            </w:r>
          </w:p>
        </w:tc>
        <w:tc>
          <w:tcPr>
            <w:tcW w:w="699" w:type="dxa"/>
            <w:vMerge w:val="restart"/>
            <w:tcBorders>
              <w:top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</w:p>
          <w:p w:rsidR="00C246C5" w:rsidRPr="0034466D" w:rsidRDefault="00C246C5" w:rsidP="00B56F94">
            <w:pPr>
              <w:pStyle w:val="posba"/>
            </w:pPr>
            <w:r w:rsidRPr="0034466D">
              <w:t>110</w:t>
            </w:r>
          </w:p>
        </w:tc>
        <w:tc>
          <w:tcPr>
            <w:tcW w:w="236" w:type="dxa"/>
            <w:vMerge w:val="restart"/>
            <w:tcBorders>
              <w:top w:val="nil"/>
            </w:tcBorders>
          </w:tcPr>
          <w:p w:rsidR="00C246C5" w:rsidRPr="0034466D" w:rsidRDefault="00C246C5" w:rsidP="0027150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 w:rsidP="00271501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46C5" w:rsidRPr="0034466D" w:rsidTr="00B801A3">
        <w:trPr>
          <w:trHeight w:val="175"/>
        </w:trPr>
        <w:tc>
          <w:tcPr>
            <w:tcW w:w="6535" w:type="dxa"/>
            <w:vMerge/>
            <w:tcBorders>
              <w:left w:val="single" w:sz="2" w:space="0" w:color="auto"/>
              <w:bottom w:val="nil"/>
            </w:tcBorders>
          </w:tcPr>
          <w:p w:rsidR="00C246C5" w:rsidRPr="0034466D" w:rsidRDefault="00C246C5" w:rsidP="0027150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9" w:type="dxa"/>
            <w:vMerge/>
            <w:tcBorders>
              <w:bottom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</w:p>
        </w:tc>
        <w:tc>
          <w:tcPr>
            <w:tcW w:w="236" w:type="dxa"/>
            <w:vMerge/>
            <w:tcBorders>
              <w:bottom w:val="nil"/>
            </w:tcBorders>
          </w:tcPr>
          <w:p w:rsidR="00C246C5" w:rsidRPr="0034466D" w:rsidRDefault="00C246C5" w:rsidP="0027150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 w:rsidP="00271501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  <w:t>__________________</w:t>
            </w:r>
          </w:p>
        </w:tc>
      </w:tr>
      <w:tr w:rsidR="00C246C5" w:rsidRPr="0034466D" w:rsidTr="00B801A3">
        <w:trPr>
          <w:trHeight w:val="202"/>
        </w:trPr>
        <w:tc>
          <w:tcPr>
            <w:tcW w:w="6535" w:type="dxa"/>
            <w:vMerge w:val="restart"/>
            <w:tcBorders>
              <w:top w:val="nil"/>
              <w:left w:val="single" w:sz="2" w:space="0" w:color="auto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color w:val="FF0000"/>
                <w:sz w:val="16"/>
                <w:szCs w:val="16"/>
              </w:rPr>
              <w:t xml:space="preserve">   </w:t>
            </w:r>
            <w:r w:rsidRPr="0034466D">
              <w:rPr>
                <w:rFonts w:ascii="Arial" w:hAnsi="Arial" w:cs="Arial"/>
                <w:sz w:val="16"/>
                <w:szCs w:val="16"/>
              </w:rPr>
              <w:t xml:space="preserve">darunter Schuldverschreibungen und andere verzinsliche Wertpapiere </w:t>
            </w:r>
          </w:p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       darunter Handelsbuch    </w:t>
            </w:r>
          </w:p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darunter Aktien, Beteiligungen, Anteile an Unternehmen </w:t>
            </w:r>
          </w:p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       darunter Handelsbuch    </w:t>
            </w:r>
          </w:p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darunter </w:t>
            </w:r>
            <w:proofErr w:type="spellStart"/>
            <w:r w:rsidRPr="0034466D">
              <w:rPr>
                <w:rFonts w:ascii="Arial" w:hAnsi="Arial" w:cs="Arial"/>
                <w:sz w:val="16"/>
                <w:szCs w:val="16"/>
              </w:rPr>
              <w:t>Wertpapierpensions</w:t>
            </w:r>
            <w:proofErr w:type="spellEnd"/>
            <w:r w:rsidRPr="0034466D">
              <w:rPr>
                <w:rFonts w:ascii="Arial" w:hAnsi="Arial" w:cs="Arial"/>
                <w:sz w:val="16"/>
                <w:szCs w:val="16"/>
              </w:rPr>
              <w:t>/-</w:t>
            </w:r>
            <w:proofErr w:type="spellStart"/>
            <w:r w:rsidRPr="0034466D">
              <w:rPr>
                <w:rFonts w:ascii="Arial" w:hAnsi="Arial" w:cs="Arial"/>
                <w:sz w:val="16"/>
                <w:szCs w:val="16"/>
              </w:rPr>
              <w:t>darlehen</w:t>
            </w:r>
            <w:r w:rsidR="00C15008" w:rsidRPr="0034466D">
              <w:rPr>
                <w:rFonts w:ascii="Arial" w:hAnsi="Arial" w:cs="Arial"/>
                <w:sz w:val="16"/>
                <w:szCs w:val="16"/>
              </w:rPr>
              <w:t>s</w:t>
            </w:r>
            <w:r w:rsidRPr="0034466D">
              <w:rPr>
                <w:rFonts w:ascii="Arial" w:hAnsi="Arial" w:cs="Arial"/>
                <w:sz w:val="16"/>
                <w:szCs w:val="16"/>
              </w:rPr>
              <w:t>geschäfte</w:t>
            </w:r>
            <w:proofErr w:type="spellEnd"/>
            <w:r w:rsidRPr="0034466D">
              <w:rPr>
                <w:rFonts w:ascii="Arial" w:hAnsi="Arial" w:cs="Arial"/>
                <w:sz w:val="16"/>
                <w:szCs w:val="16"/>
              </w:rPr>
              <w:t xml:space="preserve"> als Pensions-/Darlehensnehmer </w:t>
            </w:r>
          </w:p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darunter </w:t>
            </w:r>
            <w:proofErr w:type="spellStart"/>
            <w:r w:rsidRPr="0034466D">
              <w:rPr>
                <w:rFonts w:ascii="Arial" w:hAnsi="Arial" w:cs="Arial"/>
                <w:sz w:val="16"/>
                <w:szCs w:val="16"/>
              </w:rPr>
              <w:t>Wertpapierpensions</w:t>
            </w:r>
            <w:proofErr w:type="spellEnd"/>
            <w:r w:rsidRPr="0034466D">
              <w:rPr>
                <w:rFonts w:ascii="Arial" w:hAnsi="Arial" w:cs="Arial"/>
                <w:sz w:val="16"/>
                <w:szCs w:val="16"/>
              </w:rPr>
              <w:t>/-</w:t>
            </w:r>
            <w:proofErr w:type="spellStart"/>
            <w:r w:rsidRPr="0034466D">
              <w:rPr>
                <w:rFonts w:ascii="Arial" w:hAnsi="Arial" w:cs="Arial"/>
                <w:sz w:val="16"/>
                <w:szCs w:val="16"/>
              </w:rPr>
              <w:t>darlehen</w:t>
            </w:r>
            <w:r w:rsidR="00C15008" w:rsidRPr="0034466D">
              <w:rPr>
                <w:rFonts w:ascii="Arial" w:hAnsi="Arial" w:cs="Arial"/>
                <w:sz w:val="16"/>
                <w:szCs w:val="16"/>
              </w:rPr>
              <w:t>s</w:t>
            </w:r>
            <w:r w:rsidRPr="0034466D">
              <w:rPr>
                <w:rFonts w:ascii="Arial" w:hAnsi="Arial" w:cs="Arial"/>
                <w:sz w:val="16"/>
                <w:szCs w:val="16"/>
              </w:rPr>
              <w:t>geschäfte</w:t>
            </w:r>
            <w:proofErr w:type="spellEnd"/>
            <w:r w:rsidRPr="0034466D">
              <w:rPr>
                <w:rFonts w:ascii="Arial" w:hAnsi="Arial" w:cs="Arial"/>
                <w:sz w:val="16"/>
                <w:szCs w:val="16"/>
              </w:rPr>
              <w:t xml:space="preserve"> als Pensions-/Darlehensgeber </w:t>
            </w:r>
          </w:p>
          <w:p w:rsidR="00C246C5" w:rsidRPr="0034466D" w:rsidRDefault="00C246C5" w:rsidP="00FB7897">
            <w:pPr>
              <w:rPr>
                <w:rFonts w:ascii="Arial" w:hAnsi="Arial" w:cs="Arial"/>
                <w:color w:val="FF0000"/>
                <w:sz w:val="8"/>
                <w:szCs w:val="8"/>
              </w:rPr>
            </w:pPr>
          </w:p>
        </w:tc>
        <w:tc>
          <w:tcPr>
            <w:tcW w:w="699" w:type="dxa"/>
            <w:vMerge w:val="restart"/>
            <w:tcBorders>
              <w:top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  <w:r w:rsidRPr="0034466D">
              <w:t>111</w:t>
            </w:r>
          </w:p>
          <w:p w:rsidR="00C246C5" w:rsidRPr="0034466D" w:rsidRDefault="00C246C5" w:rsidP="00B56F94">
            <w:pPr>
              <w:pStyle w:val="posba"/>
            </w:pPr>
            <w:r w:rsidRPr="0034466D">
              <w:t>112</w:t>
            </w:r>
          </w:p>
          <w:p w:rsidR="00C246C5" w:rsidRPr="0034466D" w:rsidRDefault="00C246C5" w:rsidP="00B56F94">
            <w:pPr>
              <w:pStyle w:val="posba"/>
            </w:pPr>
            <w:r w:rsidRPr="0034466D">
              <w:t>113</w:t>
            </w:r>
          </w:p>
          <w:p w:rsidR="00C246C5" w:rsidRPr="0034466D" w:rsidRDefault="00C246C5" w:rsidP="00B56F94">
            <w:pPr>
              <w:pStyle w:val="posba"/>
            </w:pPr>
            <w:r w:rsidRPr="0034466D">
              <w:t>114</w:t>
            </w:r>
          </w:p>
          <w:p w:rsidR="00C246C5" w:rsidRPr="0034466D" w:rsidRDefault="00C246C5" w:rsidP="00B56F94">
            <w:pPr>
              <w:pStyle w:val="posba"/>
            </w:pPr>
            <w:r w:rsidRPr="0034466D">
              <w:t>115</w:t>
            </w:r>
          </w:p>
          <w:p w:rsidR="00C246C5" w:rsidRPr="0034466D" w:rsidRDefault="00C246C5" w:rsidP="00B56F94">
            <w:pPr>
              <w:pStyle w:val="posba"/>
            </w:pPr>
            <w:r w:rsidRPr="0034466D">
              <w:t>116</w:t>
            </w:r>
          </w:p>
        </w:tc>
        <w:tc>
          <w:tcPr>
            <w:tcW w:w="236" w:type="dxa"/>
            <w:vMerge w:val="restart"/>
            <w:tcBorders>
              <w:top w:val="nil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B801A3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</w:p>
        </w:tc>
        <w:tc>
          <w:tcPr>
            <w:tcW w:w="236" w:type="dxa"/>
            <w:vMerge/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B801A3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</w:p>
        </w:tc>
        <w:tc>
          <w:tcPr>
            <w:tcW w:w="236" w:type="dxa"/>
            <w:vMerge/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B801A3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</w:p>
        </w:tc>
        <w:tc>
          <w:tcPr>
            <w:tcW w:w="236" w:type="dxa"/>
            <w:vMerge/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B801A3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</w:p>
        </w:tc>
        <w:tc>
          <w:tcPr>
            <w:tcW w:w="236" w:type="dxa"/>
            <w:vMerge/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E419D7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  <w:bottom w:val="nil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699" w:type="dxa"/>
            <w:vMerge/>
            <w:tcBorders>
              <w:bottom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</w:p>
        </w:tc>
        <w:tc>
          <w:tcPr>
            <w:tcW w:w="236" w:type="dxa"/>
            <w:vMerge/>
            <w:tcBorders>
              <w:bottom w:val="nil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E419D7">
        <w:tc>
          <w:tcPr>
            <w:tcW w:w="6535" w:type="dxa"/>
            <w:tcBorders>
              <w:top w:val="nil"/>
              <w:left w:val="single" w:sz="2" w:space="0" w:color="auto"/>
            </w:tcBorders>
          </w:tcPr>
          <w:p w:rsidR="00C246C5" w:rsidRPr="0034466D" w:rsidRDefault="00C246C5" w:rsidP="00271501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davon (Bezug 100) Andere außerbilanzielle Geschäfte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  <w:r w:rsidRPr="0034466D">
              <w:t>120</w:t>
            </w:r>
          </w:p>
        </w:tc>
        <w:tc>
          <w:tcPr>
            <w:tcW w:w="236" w:type="dxa"/>
            <w:tcBorders>
              <w:top w:val="nil"/>
            </w:tcBorders>
          </w:tcPr>
          <w:p w:rsidR="00C246C5" w:rsidRPr="0034466D" w:rsidRDefault="00C246C5" w:rsidP="0027150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 w:rsidP="00271501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B801A3">
        <w:trPr>
          <w:trHeight w:val="175"/>
        </w:trPr>
        <w:tc>
          <w:tcPr>
            <w:tcW w:w="6535" w:type="dxa"/>
            <w:vMerge w:val="restart"/>
            <w:tcBorders>
              <w:left w:val="single" w:sz="2" w:space="0" w:color="auto"/>
            </w:tcBorders>
          </w:tcPr>
          <w:p w:rsidR="00C246C5" w:rsidRPr="0034466D" w:rsidRDefault="00C246C5" w:rsidP="00FB7897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sz w:val="14"/>
                <w:szCs w:val="14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darunter Bürgschaften</w:t>
            </w:r>
            <w:r w:rsidR="003714BA" w:rsidRPr="0034466D">
              <w:rPr>
                <w:rFonts w:ascii="Arial" w:hAnsi="Arial" w:cs="Arial"/>
                <w:sz w:val="16"/>
                <w:szCs w:val="16"/>
              </w:rPr>
              <w:t xml:space="preserve">, </w:t>
            </w:r>
            <w:r w:rsidRPr="0034466D">
              <w:rPr>
                <w:rFonts w:ascii="Arial" w:hAnsi="Arial" w:cs="Arial"/>
                <w:sz w:val="16"/>
                <w:szCs w:val="16"/>
              </w:rPr>
              <w:t>Garantien</w:t>
            </w:r>
            <w:r w:rsidR="003714BA" w:rsidRPr="0034466D">
              <w:rPr>
                <w:rFonts w:ascii="Arial" w:hAnsi="Arial" w:cs="Arial"/>
                <w:sz w:val="16"/>
                <w:szCs w:val="16"/>
              </w:rPr>
              <w:t xml:space="preserve"> u.a.</w:t>
            </w:r>
            <w:r w:rsidRPr="0034466D">
              <w:rPr>
                <w:rFonts w:ascii="Arial" w:hAnsi="Arial" w:cs="Arial"/>
                <w:sz w:val="14"/>
                <w:szCs w:val="14"/>
              </w:rPr>
              <w:t xml:space="preserve"> </w:t>
            </w:r>
          </w:p>
          <w:p w:rsidR="00C246C5" w:rsidRPr="0034466D" w:rsidRDefault="00C246C5" w:rsidP="00FB7897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darunter offene </w:t>
            </w:r>
            <w:r w:rsidR="003714BA" w:rsidRPr="0034466D">
              <w:rPr>
                <w:rFonts w:ascii="Arial" w:hAnsi="Arial" w:cs="Arial"/>
                <w:sz w:val="16"/>
                <w:szCs w:val="16"/>
              </w:rPr>
              <w:t xml:space="preserve">unwiderrufliche </w:t>
            </w:r>
            <w:r w:rsidRPr="0034466D">
              <w:rPr>
                <w:rFonts w:ascii="Arial" w:hAnsi="Arial" w:cs="Arial"/>
                <w:sz w:val="16"/>
                <w:szCs w:val="16"/>
              </w:rPr>
              <w:t>Kreditzusagen</w:t>
            </w:r>
          </w:p>
          <w:p w:rsidR="003714BA" w:rsidRPr="0034466D" w:rsidRDefault="003714BA" w:rsidP="003714BA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darunter offene widerrufliche Kreditzusagen</w:t>
            </w:r>
          </w:p>
        </w:tc>
        <w:tc>
          <w:tcPr>
            <w:tcW w:w="699" w:type="dxa"/>
            <w:vMerge w:val="restart"/>
            <w:tcBorders>
              <w:top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  <w:r w:rsidRPr="0034466D">
              <w:t>121</w:t>
            </w:r>
          </w:p>
          <w:p w:rsidR="00C246C5" w:rsidRPr="0034466D" w:rsidRDefault="00C246C5" w:rsidP="00B56F94">
            <w:pPr>
              <w:pStyle w:val="posba"/>
            </w:pPr>
            <w:r w:rsidRPr="0034466D">
              <w:t>122</w:t>
            </w:r>
          </w:p>
          <w:p w:rsidR="003714BA" w:rsidRPr="0034466D" w:rsidRDefault="003714BA" w:rsidP="00B56F94">
            <w:pPr>
              <w:pStyle w:val="posba"/>
            </w:pPr>
            <w:r w:rsidRPr="0034466D">
              <w:t>123</w:t>
            </w:r>
          </w:p>
        </w:tc>
        <w:tc>
          <w:tcPr>
            <w:tcW w:w="236" w:type="dxa"/>
            <w:vMerge w:val="restart"/>
          </w:tcPr>
          <w:p w:rsidR="00C246C5" w:rsidRPr="0034466D" w:rsidRDefault="00C246C5" w:rsidP="0027150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 w:rsidP="00271501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B801A3">
        <w:trPr>
          <w:trHeight w:val="175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C246C5" w:rsidRPr="0034466D" w:rsidRDefault="00C246C5" w:rsidP="00FB7897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9" w:type="dxa"/>
            <w:vMerge/>
            <w:tcBorders>
              <w:bottom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</w:p>
        </w:tc>
        <w:tc>
          <w:tcPr>
            <w:tcW w:w="236" w:type="dxa"/>
            <w:vMerge/>
          </w:tcPr>
          <w:p w:rsidR="00C246C5" w:rsidRPr="0034466D" w:rsidRDefault="00C246C5" w:rsidP="0027150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3714BA" w:rsidRPr="0034466D" w:rsidRDefault="003714BA" w:rsidP="00271501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  <w:p w:rsidR="00C246C5" w:rsidRPr="0034466D" w:rsidRDefault="00C246C5" w:rsidP="00271501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6B1892">
        <w:trPr>
          <w:trHeight w:val="76"/>
        </w:trPr>
        <w:tc>
          <w:tcPr>
            <w:tcW w:w="6535" w:type="dxa"/>
            <w:tcBorders>
              <w:top w:val="nil"/>
              <w:left w:val="single" w:sz="2" w:space="0" w:color="auto"/>
              <w:bottom w:val="nil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46C5" w:rsidRPr="0034466D" w:rsidTr="00E419D7">
        <w:trPr>
          <w:trHeight w:val="173"/>
        </w:trPr>
        <w:tc>
          <w:tcPr>
            <w:tcW w:w="6535" w:type="dxa"/>
            <w:vMerge w:val="restart"/>
            <w:tcBorders>
              <w:top w:val="nil"/>
              <w:left w:val="single" w:sz="2" w:space="0" w:color="auto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davon (Bezug 100) Derivate</w:t>
            </w:r>
          </w:p>
          <w:p w:rsidR="00C246C5" w:rsidRPr="0034466D" w:rsidRDefault="00C246C5" w:rsidP="00844C71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 darunter Kontrahentenrisiko aus Kreditderivaten als Sicherungsnehmer</w:t>
            </w:r>
          </w:p>
          <w:p w:rsidR="00C246C5" w:rsidRPr="0034466D" w:rsidRDefault="00C246C5" w:rsidP="005362A5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 darunter Kontrahentenrisiko aus Kreditderivaten als Sicherungsgeber</w:t>
            </w:r>
            <w:r w:rsidRPr="0034466D">
              <w:rPr>
                <w:rFonts w:ascii="Arial" w:hAnsi="Arial" w:cs="Arial"/>
                <w:color w:val="FF0000"/>
                <w:sz w:val="16"/>
                <w:szCs w:val="16"/>
              </w:rPr>
              <w:t xml:space="preserve"> </w:t>
            </w:r>
          </w:p>
        </w:tc>
        <w:tc>
          <w:tcPr>
            <w:tcW w:w="699" w:type="dxa"/>
            <w:vMerge w:val="restart"/>
            <w:tcBorders>
              <w:top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  <w:r w:rsidRPr="0034466D">
              <w:t>130</w:t>
            </w:r>
          </w:p>
          <w:p w:rsidR="00C246C5" w:rsidRPr="0034466D" w:rsidRDefault="00C246C5" w:rsidP="00B56F94">
            <w:pPr>
              <w:pStyle w:val="posba"/>
            </w:pPr>
            <w:r w:rsidRPr="0034466D">
              <w:t>131</w:t>
            </w:r>
          </w:p>
          <w:p w:rsidR="00C246C5" w:rsidRPr="0034466D" w:rsidRDefault="00C246C5" w:rsidP="00B56F94">
            <w:pPr>
              <w:pStyle w:val="posba"/>
            </w:pPr>
            <w:r w:rsidRPr="0034466D">
              <w:t>132</w:t>
            </w:r>
          </w:p>
        </w:tc>
        <w:tc>
          <w:tcPr>
            <w:tcW w:w="236" w:type="dxa"/>
            <w:vMerge w:val="restart"/>
            <w:tcBorders>
              <w:top w:val="nil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E419D7">
        <w:trPr>
          <w:trHeight w:val="172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</w:p>
        </w:tc>
        <w:tc>
          <w:tcPr>
            <w:tcW w:w="236" w:type="dxa"/>
            <w:vMerge/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E419D7">
        <w:trPr>
          <w:trHeight w:val="172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9" w:type="dxa"/>
            <w:vMerge/>
            <w:tcBorders>
              <w:bottom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</w:p>
        </w:tc>
        <w:tc>
          <w:tcPr>
            <w:tcW w:w="236" w:type="dxa"/>
            <w:vMerge/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E419D7">
        <w:tc>
          <w:tcPr>
            <w:tcW w:w="6535" w:type="dxa"/>
            <w:tcBorders>
              <w:top w:val="nil"/>
              <w:left w:val="single" w:sz="2" w:space="0" w:color="auto"/>
              <w:bottom w:val="nil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46C5" w:rsidRPr="0034466D" w:rsidTr="00E419D7">
        <w:tc>
          <w:tcPr>
            <w:tcW w:w="6535" w:type="dxa"/>
            <w:tcBorders>
              <w:top w:val="nil"/>
              <w:left w:val="single" w:sz="2" w:space="0" w:color="auto"/>
              <w:bottom w:val="nil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  <w:u w:val="single"/>
              </w:rPr>
            </w:pPr>
            <w:r w:rsidRPr="0034466D">
              <w:rPr>
                <w:rFonts w:ascii="Arial" w:hAnsi="Arial" w:cs="Arial"/>
                <w:sz w:val="14"/>
                <w:szCs w:val="14"/>
                <w:u w:val="single"/>
              </w:rPr>
              <w:t>nachrichtlich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 w:rsidP="00FB789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246C5" w:rsidRPr="0034466D" w:rsidTr="00E419D7">
        <w:tc>
          <w:tcPr>
            <w:tcW w:w="6535" w:type="dxa"/>
            <w:tcBorders>
              <w:top w:val="nil"/>
              <w:left w:val="single" w:sz="2" w:space="0" w:color="auto"/>
              <w:bottom w:val="nil"/>
            </w:tcBorders>
          </w:tcPr>
          <w:p w:rsidR="00C246C5" w:rsidRPr="0034466D" w:rsidRDefault="00CA144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Risikoposition</w:t>
            </w:r>
            <w:r w:rsidR="00C246C5" w:rsidRPr="0034466D">
              <w:rPr>
                <w:rFonts w:ascii="Arial" w:hAnsi="Arial" w:cs="Arial"/>
                <w:sz w:val="16"/>
                <w:szCs w:val="16"/>
              </w:rPr>
              <w:t xml:space="preserve"> aus Kreditderivaten als Sicherungsnehmer 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  <w:r w:rsidRPr="0034466D">
              <w:t>140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E419D7">
        <w:tc>
          <w:tcPr>
            <w:tcW w:w="6535" w:type="dxa"/>
            <w:tcBorders>
              <w:top w:val="nil"/>
              <w:left w:val="single" w:sz="4" w:space="0" w:color="auto"/>
              <w:bottom w:val="nil"/>
            </w:tcBorders>
          </w:tcPr>
          <w:p w:rsidR="00C246C5" w:rsidRPr="0034466D" w:rsidRDefault="00CA144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Risikoposition</w:t>
            </w:r>
            <w:r w:rsidR="00C246C5" w:rsidRPr="0034466D">
              <w:rPr>
                <w:rFonts w:ascii="Arial" w:hAnsi="Arial" w:cs="Arial"/>
                <w:sz w:val="16"/>
                <w:szCs w:val="16"/>
              </w:rPr>
              <w:t xml:space="preserve"> aus Kreditderivaten als Sicherungsgeber 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  <w:r w:rsidRPr="0034466D">
              <w:t>150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C246C5" w:rsidRPr="0034466D" w:rsidRDefault="00C246C5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8D4B5B" w:rsidRPr="0034466D" w:rsidTr="00B801A3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6F05C2" w:rsidRPr="0034466D" w:rsidRDefault="008D4B5B" w:rsidP="002241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Summe der bewerteten Sicherheiten (nach banküblichen Maßstäben)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8D4B5B" w:rsidRPr="0034466D" w:rsidRDefault="008D4B5B" w:rsidP="00B56F94">
            <w:pPr>
              <w:pStyle w:val="posba"/>
            </w:pPr>
            <w:r w:rsidRPr="0034466D">
              <w:t>160</w:t>
            </w:r>
          </w:p>
        </w:tc>
        <w:tc>
          <w:tcPr>
            <w:tcW w:w="236" w:type="dxa"/>
            <w:tcBorders>
              <w:bottom w:val="nil"/>
            </w:tcBorders>
          </w:tcPr>
          <w:p w:rsidR="008D4B5B" w:rsidRPr="0034466D" w:rsidRDefault="008D4B5B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8D4B5B" w:rsidRPr="0034466D" w:rsidRDefault="008D4B5B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C246C5" w:rsidRPr="0034466D" w:rsidTr="00E419D7">
        <w:tc>
          <w:tcPr>
            <w:tcW w:w="6535" w:type="dxa"/>
            <w:tcBorders>
              <w:top w:val="nil"/>
              <w:left w:val="single" w:sz="2" w:space="0" w:color="auto"/>
              <w:bottom w:val="single" w:sz="2" w:space="0" w:color="auto"/>
            </w:tcBorders>
          </w:tcPr>
          <w:p w:rsidR="00C246C5" w:rsidRPr="0034466D" w:rsidRDefault="00C246C5" w:rsidP="00E748D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9" w:type="dxa"/>
            <w:tcBorders>
              <w:top w:val="nil"/>
              <w:bottom w:val="single" w:sz="2" w:space="0" w:color="auto"/>
            </w:tcBorders>
            <w:shd w:val="clear" w:color="auto" w:fill="E6E6E6"/>
          </w:tcPr>
          <w:p w:rsidR="00C246C5" w:rsidRPr="0034466D" w:rsidRDefault="00C246C5" w:rsidP="00B56F94">
            <w:pPr>
              <w:pStyle w:val="posba"/>
            </w:pPr>
          </w:p>
        </w:tc>
        <w:tc>
          <w:tcPr>
            <w:tcW w:w="236" w:type="dxa"/>
            <w:tcBorders>
              <w:top w:val="nil"/>
              <w:bottom w:val="single" w:sz="2" w:space="0" w:color="auto"/>
            </w:tcBorders>
          </w:tcPr>
          <w:p w:rsidR="00C246C5" w:rsidRPr="0034466D" w:rsidRDefault="00C246C5" w:rsidP="00E748D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C246C5" w:rsidRPr="0034466D" w:rsidRDefault="00C246C5" w:rsidP="00E748D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56F94" w:rsidRPr="0034466D" w:rsidRDefault="00B56F94">
      <w:pPr>
        <w:rPr>
          <w:rFonts w:ascii="Arial" w:hAnsi="Arial" w:cs="Arial"/>
          <w:sz w:val="8"/>
          <w:szCs w:val="8"/>
        </w:rPr>
      </w:pPr>
    </w:p>
    <w:p w:rsidR="00B56F94" w:rsidRPr="0034466D" w:rsidRDefault="00B56F94">
      <w:pPr>
        <w:spacing w:after="200" w:line="276" w:lineRule="auto"/>
        <w:rPr>
          <w:rFonts w:ascii="Arial" w:hAnsi="Arial" w:cs="Arial"/>
          <w:sz w:val="8"/>
          <w:szCs w:val="8"/>
        </w:rPr>
      </w:pPr>
      <w:r w:rsidRPr="0034466D">
        <w:rPr>
          <w:rFonts w:ascii="Arial" w:hAnsi="Arial" w:cs="Arial"/>
          <w:sz w:val="8"/>
          <w:szCs w:val="8"/>
        </w:rPr>
        <w:br w:type="page"/>
      </w:r>
    </w:p>
    <w:p w:rsidR="00B56F94" w:rsidRPr="0034466D" w:rsidRDefault="00B56F94">
      <w:pPr>
        <w:spacing w:after="200" w:line="276" w:lineRule="auto"/>
        <w:rPr>
          <w:rFonts w:ascii="Arial" w:hAnsi="Arial" w:cs="Arial"/>
          <w:sz w:val="8"/>
          <w:szCs w:val="8"/>
        </w:rPr>
      </w:pPr>
    </w:p>
    <w:tbl>
      <w:tblPr>
        <w:tblStyle w:val="Tabellenraster"/>
        <w:tblpPr w:leftFromText="141" w:rightFromText="141" w:vertAnchor="text" w:horzAnchor="margin" w:tblpY="-1582"/>
        <w:tblW w:w="9251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9251"/>
      </w:tblGrid>
      <w:tr w:rsidR="00342F55" w:rsidRPr="0034466D" w:rsidTr="00EC6893">
        <w:trPr>
          <w:trHeight w:val="60"/>
        </w:trPr>
        <w:tc>
          <w:tcPr>
            <w:tcW w:w="9251" w:type="dxa"/>
          </w:tcPr>
          <w:p w:rsidR="00342F55" w:rsidRPr="0034466D" w:rsidRDefault="00342F55" w:rsidP="00342F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42F55" w:rsidRPr="0034466D" w:rsidTr="00EC6893">
        <w:trPr>
          <w:trHeight w:val="206"/>
        </w:trPr>
        <w:tc>
          <w:tcPr>
            <w:tcW w:w="9251" w:type="dxa"/>
            <w:tcBorders>
              <w:bottom w:val="single" w:sz="4" w:space="0" w:color="auto"/>
            </w:tcBorders>
          </w:tcPr>
          <w:p w:rsidR="00342F55" w:rsidRPr="0034466D" w:rsidRDefault="00342F55" w:rsidP="00342F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342F55" w:rsidRPr="0034466D" w:rsidRDefault="00342F55" w:rsidP="00342F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342F55" w:rsidRPr="0034466D" w:rsidRDefault="00342F55" w:rsidP="00342F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342F55" w:rsidRPr="0034466D" w:rsidRDefault="00342F55" w:rsidP="00342F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342F55" w:rsidRPr="0034466D" w:rsidRDefault="00342F55" w:rsidP="00342F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4466D">
              <w:rPr>
                <w:rFonts w:ascii="Arial" w:hAnsi="Arial" w:cs="Arial"/>
                <w:b/>
                <w:bCs/>
                <w:sz w:val="18"/>
                <w:szCs w:val="18"/>
              </w:rPr>
              <w:t>BAS</w:t>
            </w:r>
          </w:p>
        </w:tc>
      </w:tr>
      <w:tr w:rsidR="00342F55" w:rsidRPr="0034466D" w:rsidTr="00EC6893">
        <w:trPr>
          <w:trHeight w:val="408"/>
        </w:trPr>
        <w:tc>
          <w:tcPr>
            <w:tcW w:w="9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42F55" w:rsidRPr="0034466D" w:rsidRDefault="00342F55" w:rsidP="00342F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4466D">
              <w:rPr>
                <w:rFonts w:ascii="Arial" w:hAnsi="Arial" w:cs="Arial"/>
                <w:b/>
                <w:bCs/>
                <w:sz w:val="18"/>
                <w:szCs w:val="18"/>
              </w:rPr>
              <w:t>Betragsdatensummenanzeige Millionenkreditanzeigen nach § 14 KWG</w:t>
            </w:r>
          </w:p>
          <w:p w:rsidR="00342F55" w:rsidRPr="0034466D" w:rsidRDefault="00342F55" w:rsidP="00342F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tbl>
      <w:tblPr>
        <w:tblStyle w:val="Tabellenraster"/>
        <w:tblpPr w:leftFromText="141" w:rightFromText="141" w:vertAnchor="text" w:horzAnchor="margin" w:tblpY="-15"/>
        <w:tblW w:w="9288" w:type="dxa"/>
        <w:tblInd w:w="0" w:type="dxa"/>
        <w:tblLayout w:type="fixed"/>
        <w:tblLook w:val="01E0" w:firstRow="1" w:lastRow="1" w:firstColumn="1" w:lastColumn="1" w:noHBand="0" w:noVBand="0"/>
      </w:tblPr>
      <w:tblGrid>
        <w:gridCol w:w="2300"/>
        <w:gridCol w:w="4233"/>
        <w:gridCol w:w="700"/>
        <w:gridCol w:w="236"/>
        <w:gridCol w:w="1819"/>
      </w:tblGrid>
      <w:tr w:rsidR="00DA54BB" w:rsidRPr="0034466D" w:rsidTr="00DA54BB">
        <w:trPr>
          <w:trHeight w:val="70"/>
        </w:trPr>
        <w:tc>
          <w:tcPr>
            <w:tcW w:w="928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DA54BB" w:rsidRPr="0034466D" w:rsidRDefault="00DA54BB" w:rsidP="00DA54B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466D">
              <w:rPr>
                <w:rFonts w:ascii="Arial" w:hAnsi="Arial" w:cs="Arial"/>
                <w:b/>
                <w:bCs/>
                <w:sz w:val="16"/>
                <w:szCs w:val="16"/>
              </w:rPr>
              <w:t>Angaben zu allen Krediten nach § 14 KWG</w:t>
            </w:r>
          </w:p>
        </w:tc>
      </w:tr>
      <w:tr w:rsidR="00DA54BB" w:rsidRPr="0034466D" w:rsidTr="00DA54B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300" w:type="dxa"/>
            <w:tcBorders>
              <w:top w:val="single" w:sz="2" w:space="0" w:color="auto"/>
              <w:lef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Berichtszeitraum</w:t>
            </w:r>
          </w:p>
        </w:tc>
        <w:tc>
          <w:tcPr>
            <w:tcW w:w="4233" w:type="dxa"/>
            <w:tcBorders>
              <w:top w:val="single" w:sz="2" w:space="0" w:color="auto"/>
            </w:tcBorders>
          </w:tcPr>
          <w:p w:rsidR="00DA54BB" w:rsidRPr="0034466D" w:rsidRDefault="00DA54BB" w:rsidP="00DA54B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2" w:space="0" w:color="auto"/>
            </w:tcBorders>
            <w:shd w:val="clear" w:color="auto" w:fill="E6E6E6"/>
          </w:tcPr>
          <w:p w:rsidR="00DA54BB" w:rsidRPr="0034466D" w:rsidRDefault="00DA54BB" w:rsidP="00DA54B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010</w:t>
            </w:r>
          </w:p>
        </w:tc>
        <w:tc>
          <w:tcPr>
            <w:tcW w:w="236" w:type="dxa"/>
            <w:tcBorders>
              <w:top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2" w:space="0" w:color="auto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Kreditgeber / nachgeordnetes Unternehmen -ID</w:t>
            </w:r>
          </w:p>
        </w:tc>
        <w:tc>
          <w:tcPr>
            <w:tcW w:w="700" w:type="dxa"/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030</w:t>
            </w:r>
          </w:p>
        </w:tc>
        <w:tc>
          <w:tcPr>
            <w:tcW w:w="236" w:type="dxa"/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Sachbearbeiter / -in</w:t>
            </w:r>
          </w:p>
        </w:tc>
        <w:tc>
          <w:tcPr>
            <w:tcW w:w="700" w:type="dxa"/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072</w:t>
            </w:r>
          </w:p>
        </w:tc>
        <w:tc>
          <w:tcPr>
            <w:tcW w:w="236" w:type="dxa"/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533" w:type="dxa"/>
            <w:gridSpan w:val="2"/>
            <w:tcBorders>
              <w:left w:val="single" w:sz="2" w:space="0" w:color="auto"/>
              <w:bottom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Telefon</w:t>
            </w:r>
          </w:p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E-Mail</w:t>
            </w:r>
          </w:p>
        </w:tc>
        <w:tc>
          <w:tcPr>
            <w:tcW w:w="700" w:type="dxa"/>
            <w:tcBorders>
              <w:bottom w:val="single" w:sz="2" w:space="0" w:color="auto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073</w:t>
            </w:r>
          </w:p>
          <w:p w:rsidR="00DA54BB" w:rsidRPr="0034466D" w:rsidRDefault="00DA54BB" w:rsidP="00DA54BB">
            <w:pPr>
              <w:pStyle w:val="posba"/>
              <w:rPr>
                <w:color w:val="FF0000"/>
              </w:rPr>
            </w:pPr>
            <w:r w:rsidRPr="0034466D">
              <w:t>074</w:t>
            </w:r>
          </w:p>
        </w:tc>
        <w:tc>
          <w:tcPr>
            <w:tcW w:w="236" w:type="dxa"/>
            <w:tcBorders>
              <w:bottom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9" w:type="dxa"/>
            <w:tcBorders>
              <w:bottom w:val="single" w:sz="2" w:space="0" w:color="auto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8652C" w:rsidRPr="0034466D" w:rsidRDefault="00E8652C" w:rsidP="00E8652C">
      <w:pPr>
        <w:rPr>
          <w:rFonts w:ascii="Arial" w:hAnsi="Arial" w:cs="Arial"/>
          <w:sz w:val="8"/>
          <w:szCs w:val="8"/>
        </w:rPr>
      </w:pPr>
    </w:p>
    <w:tbl>
      <w:tblPr>
        <w:tblStyle w:val="Tabellenraster"/>
        <w:tblpPr w:leftFromText="141" w:rightFromText="141" w:vertAnchor="page" w:horzAnchor="margin" w:tblpY="3181"/>
        <w:tblW w:w="9288" w:type="dxa"/>
        <w:tblInd w:w="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535"/>
        <w:gridCol w:w="699"/>
        <w:gridCol w:w="236"/>
        <w:gridCol w:w="1818"/>
      </w:tblGrid>
      <w:tr w:rsidR="00DA54BB" w:rsidRPr="0034466D" w:rsidTr="00DA54BB">
        <w:trPr>
          <w:trHeight w:val="70"/>
        </w:trPr>
        <w:tc>
          <w:tcPr>
            <w:tcW w:w="9288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DA54BB" w:rsidRPr="0034466D" w:rsidRDefault="00DA54BB" w:rsidP="00DA54B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466D">
              <w:rPr>
                <w:rFonts w:ascii="Arial" w:hAnsi="Arial" w:cs="Arial"/>
                <w:b/>
                <w:bCs/>
                <w:sz w:val="16"/>
                <w:szCs w:val="16"/>
              </w:rPr>
              <w:t>Angaben zu allen Krediten nach § 14 KWG (in Tsd. Euro)</w:t>
            </w:r>
          </w:p>
        </w:tc>
      </w:tr>
      <w:tr w:rsidR="00DA54BB" w:rsidRPr="0034466D" w:rsidTr="00DA54BB">
        <w:tc>
          <w:tcPr>
            <w:tcW w:w="6535" w:type="dxa"/>
            <w:tcBorders>
              <w:top w:val="single" w:sz="2" w:space="0" w:color="auto"/>
              <w:lef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Gesamtposition Millionenkredite</w:t>
            </w:r>
          </w:p>
        </w:tc>
        <w:tc>
          <w:tcPr>
            <w:tcW w:w="699" w:type="dxa"/>
            <w:tcBorders>
              <w:top w:val="single" w:sz="2" w:space="0" w:color="auto"/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100</w:t>
            </w:r>
          </w:p>
        </w:tc>
        <w:tc>
          <w:tcPr>
            <w:tcW w:w="236" w:type="dxa"/>
            <w:tcBorders>
              <w:top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  <w:t>__________________</w:t>
            </w:r>
          </w:p>
        </w:tc>
      </w:tr>
      <w:tr w:rsidR="00DA54BB" w:rsidRPr="0034466D" w:rsidTr="00DA54BB">
        <w:tc>
          <w:tcPr>
            <w:tcW w:w="6535" w:type="dxa"/>
            <w:tcBorders>
              <w:left w:val="single" w:sz="2" w:space="0" w:color="auto"/>
            </w:tcBorders>
          </w:tcPr>
          <w:p w:rsidR="00DA54BB" w:rsidRPr="0034466D" w:rsidRDefault="00DA54BB" w:rsidP="00DA54BB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darunter Realkredite</w:t>
            </w:r>
            <w:r w:rsidRPr="0034466D">
              <w:rPr>
                <w:rFonts w:ascii="Arial" w:hAnsi="Arial" w:cs="Arial"/>
                <w:sz w:val="14"/>
                <w:szCs w:val="14"/>
              </w:rPr>
              <w:t xml:space="preserve"> 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101</w:t>
            </w:r>
          </w:p>
        </w:tc>
        <w:tc>
          <w:tcPr>
            <w:tcW w:w="236" w:type="dxa"/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c>
          <w:tcPr>
            <w:tcW w:w="6535" w:type="dxa"/>
            <w:tcBorders>
              <w:left w:val="single" w:sz="2" w:space="0" w:color="auto"/>
            </w:tcBorders>
          </w:tcPr>
          <w:p w:rsidR="00DA54BB" w:rsidRPr="0034466D" w:rsidRDefault="00DA54BB" w:rsidP="00DA54BB">
            <w:pPr>
              <w:tabs>
                <w:tab w:val="left" w:pos="0"/>
                <w:tab w:val="left" w:pos="1070"/>
              </w:tabs>
              <w:ind w:left="363"/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darunter wohnwirtschaftliche Realkredite </w:t>
            </w:r>
          </w:p>
          <w:p w:rsidR="00DA54BB" w:rsidRPr="0034466D" w:rsidRDefault="00DA54BB" w:rsidP="00DA54BB">
            <w:pPr>
              <w:tabs>
                <w:tab w:val="left" w:pos="0"/>
                <w:tab w:val="left" w:pos="1070"/>
              </w:tabs>
              <w:rPr>
                <w:rFonts w:ascii="Arial" w:hAnsi="Arial" w:cs="Arial"/>
                <w:sz w:val="8"/>
                <w:szCs w:val="8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102</w:t>
            </w:r>
          </w:p>
          <w:p w:rsidR="00DA54BB" w:rsidRPr="0034466D" w:rsidRDefault="00DA54BB" w:rsidP="00DA54BB">
            <w:pPr>
              <w:pStyle w:val="posba"/>
            </w:pPr>
          </w:p>
        </w:tc>
        <w:tc>
          <w:tcPr>
            <w:tcW w:w="236" w:type="dxa"/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Gesamtposition Millionenkredite – Notleidende Kreditforderungen (NPL)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104</w:t>
            </w:r>
          </w:p>
        </w:tc>
        <w:tc>
          <w:tcPr>
            <w:tcW w:w="236" w:type="dxa"/>
            <w:tcBorders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Gesamtposition Millionenkredite – Erwarteter Verlust (EL)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105</w:t>
            </w:r>
          </w:p>
        </w:tc>
        <w:tc>
          <w:tcPr>
            <w:tcW w:w="236" w:type="dxa"/>
            <w:tcBorders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Gesamtposition Millionenkredite –Risikoposition bei Ausfall (</w:t>
            </w:r>
            <w:proofErr w:type="spellStart"/>
            <w:r w:rsidRPr="0034466D">
              <w:rPr>
                <w:rFonts w:ascii="Arial" w:hAnsi="Arial" w:cs="Arial"/>
                <w:sz w:val="16"/>
                <w:szCs w:val="16"/>
              </w:rPr>
              <w:t>EaD</w:t>
            </w:r>
            <w:proofErr w:type="spellEnd"/>
            <w:r w:rsidRPr="0034466D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106</w:t>
            </w:r>
          </w:p>
        </w:tc>
        <w:tc>
          <w:tcPr>
            <w:tcW w:w="236" w:type="dxa"/>
            <w:tcBorders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Gesamtposition</w:t>
            </w:r>
            <w:r w:rsidRPr="0034466D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Millionenkredite – Einzelwertberichtigungen (EWB)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107</w:t>
            </w:r>
          </w:p>
        </w:tc>
        <w:tc>
          <w:tcPr>
            <w:tcW w:w="236" w:type="dxa"/>
            <w:tcBorders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Gesamtposition</w:t>
            </w:r>
            <w:r w:rsidRPr="0034466D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Millionenkredite – Risikogewichteter Positionsbetrag (RWA)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108</w:t>
            </w:r>
          </w:p>
        </w:tc>
        <w:tc>
          <w:tcPr>
            <w:tcW w:w="236" w:type="dxa"/>
            <w:tcBorders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rPr>
          <w:trHeight w:val="175"/>
        </w:trPr>
        <w:tc>
          <w:tcPr>
            <w:tcW w:w="6535" w:type="dxa"/>
            <w:vMerge w:val="restart"/>
            <w:tcBorders>
              <w:top w:val="nil"/>
              <w:lef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8"/>
                <w:szCs w:val="8"/>
              </w:rPr>
            </w:pPr>
          </w:p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davon (Bezug 100) Bilanzielle Kreditforderungen</w:t>
            </w:r>
            <w:r w:rsidRPr="0034466D">
              <w:rPr>
                <w:rFonts w:ascii="Arial" w:hAnsi="Arial" w:cs="Arial"/>
                <w:sz w:val="14"/>
                <w:szCs w:val="14"/>
              </w:rPr>
              <w:t xml:space="preserve"> </w:t>
            </w:r>
          </w:p>
        </w:tc>
        <w:tc>
          <w:tcPr>
            <w:tcW w:w="699" w:type="dxa"/>
            <w:vMerge w:val="restart"/>
            <w:tcBorders>
              <w:top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</w:p>
          <w:p w:rsidR="00DA54BB" w:rsidRPr="0034466D" w:rsidRDefault="00DA54BB" w:rsidP="00DA54BB">
            <w:pPr>
              <w:pStyle w:val="posba"/>
            </w:pPr>
            <w:r w:rsidRPr="0034466D">
              <w:t>110</w:t>
            </w:r>
          </w:p>
        </w:tc>
        <w:tc>
          <w:tcPr>
            <w:tcW w:w="236" w:type="dxa"/>
            <w:vMerge w:val="restart"/>
            <w:tcBorders>
              <w:top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A54BB" w:rsidRPr="0034466D" w:rsidTr="00DA54BB">
        <w:trPr>
          <w:trHeight w:val="175"/>
        </w:trPr>
        <w:tc>
          <w:tcPr>
            <w:tcW w:w="6535" w:type="dxa"/>
            <w:vMerge/>
            <w:tcBorders>
              <w:left w:val="single" w:sz="2" w:space="0" w:color="auto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9" w:type="dxa"/>
            <w:vMerge/>
            <w:tcBorders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</w:p>
        </w:tc>
        <w:tc>
          <w:tcPr>
            <w:tcW w:w="236" w:type="dxa"/>
            <w:vMerge/>
            <w:tcBorders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</w:r>
            <w:r w:rsidRPr="0034466D">
              <w:rPr>
                <w:rFonts w:ascii="Arial" w:hAnsi="Arial" w:cs="Arial"/>
                <w:sz w:val="16"/>
                <w:szCs w:val="16"/>
              </w:rPr>
              <w:softHyphen/>
              <w:t>__________________</w:t>
            </w:r>
          </w:p>
        </w:tc>
      </w:tr>
      <w:tr w:rsidR="00DA54BB" w:rsidRPr="0034466D" w:rsidTr="00DA54BB">
        <w:trPr>
          <w:trHeight w:val="202"/>
        </w:trPr>
        <w:tc>
          <w:tcPr>
            <w:tcW w:w="6535" w:type="dxa"/>
            <w:vMerge w:val="restart"/>
            <w:tcBorders>
              <w:top w:val="nil"/>
              <w:lef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color w:val="FF0000"/>
                <w:sz w:val="16"/>
                <w:szCs w:val="16"/>
              </w:rPr>
              <w:t xml:space="preserve">   </w:t>
            </w:r>
            <w:r w:rsidRPr="0034466D">
              <w:rPr>
                <w:rFonts w:ascii="Arial" w:hAnsi="Arial" w:cs="Arial"/>
                <w:sz w:val="16"/>
                <w:szCs w:val="16"/>
              </w:rPr>
              <w:t xml:space="preserve">darunter Schuldverschreibungen und andere verzinsliche Wertpapiere </w:t>
            </w:r>
          </w:p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       darunter Handelsbuch    </w:t>
            </w:r>
          </w:p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darunter Aktien, Beteiligungen, Anteile an Unternehmen </w:t>
            </w:r>
          </w:p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       darunter Handelsbuch    </w:t>
            </w:r>
          </w:p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darunter </w:t>
            </w:r>
            <w:proofErr w:type="spellStart"/>
            <w:r w:rsidRPr="0034466D">
              <w:rPr>
                <w:rFonts w:ascii="Arial" w:hAnsi="Arial" w:cs="Arial"/>
                <w:sz w:val="16"/>
                <w:szCs w:val="16"/>
              </w:rPr>
              <w:t>Wertpapierpensions</w:t>
            </w:r>
            <w:proofErr w:type="spellEnd"/>
            <w:r w:rsidRPr="0034466D">
              <w:rPr>
                <w:rFonts w:ascii="Arial" w:hAnsi="Arial" w:cs="Arial"/>
                <w:sz w:val="16"/>
                <w:szCs w:val="16"/>
              </w:rPr>
              <w:t>/-</w:t>
            </w:r>
            <w:proofErr w:type="spellStart"/>
            <w:r w:rsidRPr="0034466D">
              <w:rPr>
                <w:rFonts w:ascii="Arial" w:hAnsi="Arial" w:cs="Arial"/>
                <w:sz w:val="16"/>
                <w:szCs w:val="16"/>
              </w:rPr>
              <w:t>darlehensgeschäfte</w:t>
            </w:r>
            <w:proofErr w:type="spellEnd"/>
            <w:r w:rsidRPr="0034466D">
              <w:rPr>
                <w:rFonts w:ascii="Arial" w:hAnsi="Arial" w:cs="Arial"/>
                <w:sz w:val="16"/>
                <w:szCs w:val="16"/>
              </w:rPr>
              <w:t xml:space="preserve"> als Pensions-/Darlehensnehmer </w:t>
            </w:r>
          </w:p>
          <w:p w:rsidR="00DA54BB" w:rsidRPr="0034466D" w:rsidRDefault="00DA54BB" w:rsidP="00DA54B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darunter </w:t>
            </w:r>
            <w:proofErr w:type="spellStart"/>
            <w:r w:rsidRPr="0034466D">
              <w:rPr>
                <w:rFonts w:ascii="Arial" w:hAnsi="Arial" w:cs="Arial"/>
                <w:sz w:val="16"/>
                <w:szCs w:val="16"/>
              </w:rPr>
              <w:t>Wertpapierpensions</w:t>
            </w:r>
            <w:proofErr w:type="spellEnd"/>
            <w:r w:rsidRPr="0034466D">
              <w:rPr>
                <w:rFonts w:ascii="Arial" w:hAnsi="Arial" w:cs="Arial"/>
                <w:sz w:val="16"/>
                <w:szCs w:val="16"/>
              </w:rPr>
              <w:t>/-</w:t>
            </w:r>
            <w:proofErr w:type="spellStart"/>
            <w:r w:rsidRPr="0034466D">
              <w:rPr>
                <w:rFonts w:ascii="Arial" w:hAnsi="Arial" w:cs="Arial"/>
                <w:sz w:val="16"/>
                <w:szCs w:val="16"/>
              </w:rPr>
              <w:t>darlehensgeschäfte</w:t>
            </w:r>
            <w:proofErr w:type="spellEnd"/>
            <w:r w:rsidRPr="0034466D">
              <w:rPr>
                <w:rFonts w:ascii="Arial" w:hAnsi="Arial" w:cs="Arial"/>
                <w:sz w:val="16"/>
                <w:szCs w:val="16"/>
              </w:rPr>
              <w:t xml:space="preserve"> als Pensions-/Darlehensgeber</w:t>
            </w:r>
            <w:r w:rsidRPr="0034466D">
              <w:rPr>
                <w:rFonts w:ascii="Arial" w:hAnsi="Arial" w:cs="Arial"/>
                <w:color w:val="FF0000"/>
                <w:sz w:val="16"/>
                <w:szCs w:val="16"/>
              </w:rPr>
              <w:t xml:space="preserve"> </w:t>
            </w:r>
          </w:p>
          <w:p w:rsidR="00DA54BB" w:rsidRPr="0034466D" w:rsidRDefault="00DA54BB" w:rsidP="00DA54BB">
            <w:pPr>
              <w:rPr>
                <w:rFonts w:ascii="Arial" w:hAnsi="Arial" w:cs="Arial"/>
                <w:color w:val="FF0000"/>
                <w:sz w:val="8"/>
                <w:szCs w:val="8"/>
              </w:rPr>
            </w:pPr>
          </w:p>
        </w:tc>
        <w:tc>
          <w:tcPr>
            <w:tcW w:w="699" w:type="dxa"/>
            <w:vMerge w:val="restart"/>
            <w:tcBorders>
              <w:top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111</w:t>
            </w:r>
          </w:p>
          <w:p w:rsidR="00DA54BB" w:rsidRPr="0034466D" w:rsidRDefault="00DA54BB" w:rsidP="00DA54BB">
            <w:pPr>
              <w:pStyle w:val="posba"/>
            </w:pPr>
            <w:r w:rsidRPr="0034466D">
              <w:t>112</w:t>
            </w:r>
          </w:p>
          <w:p w:rsidR="00DA54BB" w:rsidRPr="0034466D" w:rsidRDefault="00DA54BB" w:rsidP="00DA54BB">
            <w:pPr>
              <w:pStyle w:val="posba"/>
            </w:pPr>
            <w:r w:rsidRPr="0034466D">
              <w:t>113</w:t>
            </w:r>
          </w:p>
          <w:p w:rsidR="00DA54BB" w:rsidRPr="0034466D" w:rsidRDefault="00DA54BB" w:rsidP="00DA54BB">
            <w:pPr>
              <w:pStyle w:val="posba"/>
            </w:pPr>
            <w:r w:rsidRPr="0034466D">
              <w:t>114</w:t>
            </w:r>
          </w:p>
          <w:p w:rsidR="00DA54BB" w:rsidRPr="0034466D" w:rsidRDefault="00DA54BB" w:rsidP="00DA54BB">
            <w:pPr>
              <w:pStyle w:val="posba"/>
            </w:pPr>
            <w:r w:rsidRPr="0034466D">
              <w:t>115</w:t>
            </w:r>
          </w:p>
          <w:p w:rsidR="00DA54BB" w:rsidRPr="0034466D" w:rsidRDefault="00DA54BB" w:rsidP="00DA54BB">
            <w:pPr>
              <w:pStyle w:val="posba"/>
            </w:pPr>
            <w:r w:rsidRPr="0034466D">
              <w:t>116</w:t>
            </w:r>
          </w:p>
        </w:tc>
        <w:tc>
          <w:tcPr>
            <w:tcW w:w="236" w:type="dxa"/>
            <w:vMerge w:val="restart"/>
            <w:tcBorders>
              <w:top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</w:p>
        </w:tc>
        <w:tc>
          <w:tcPr>
            <w:tcW w:w="236" w:type="dxa"/>
            <w:vMerge/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</w:p>
        </w:tc>
        <w:tc>
          <w:tcPr>
            <w:tcW w:w="236" w:type="dxa"/>
            <w:vMerge/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</w:p>
        </w:tc>
        <w:tc>
          <w:tcPr>
            <w:tcW w:w="236" w:type="dxa"/>
            <w:vMerge/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</w:p>
        </w:tc>
        <w:tc>
          <w:tcPr>
            <w:tcW w:w="236" w:type="dxa"/>
            <w:vMerge/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rPr>
          <w:trHeight w:val="200"/>
        </w:trPr>
        <w:tc>
          <w:tcPr>
            <w:tcW w:w="6535" w:type="dxa"/>
            <w:vMerge/>
            <w:tcBorders>
              <w:left w:val="single" w:sz="2" w:space="0" w:color="auto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699" w:type="dxa"/>
            <w:vMerge/>
            <w:tcBorders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</w:p>
        </w:tc>
        <w:tc>
          <w:tcPr>
            <w:tcW w:w="236" w:type="dxa"/>
            <w:vMerge/>
            <w:tcBorders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c>
          <w:tcPr>
            <w:tcW w:w="6535" w:type="dxa"/>
            <w:tcBorders>
              <w:top w:val="nil"/>
              <w:lef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davon (Bezug 100) Andere außerbilanzielle Geschäfte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120</w:t>
            </w:r>
          </w:p>
        </w:tc>
        <w:tc>
          <w:tcPr>
            <w:tcW w:w="236" w:type="dxa"/>
            <w:tcBorders>
              <w:top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rPr>
          <w:trHeight w:val="175"/>
        </w:trPr>
        <w:tc>
          <w:tcPr>
            <w:tcW w:w="6535" w:type="dxa"/>
            <w:vMerge w:val="restart"/>
            <w:tcBorders>
              <w:left w:val="single" w:sz="2" w:space="0" w:color="auto"/>
            </w:tcBorders>
          </w:tcPr>
          <w:p w:rsidR="00DA54BB" w:rsidRPr="0034466D" w:rsidRDefault="00DA54BB" w:rsidP="00DA54BB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sz w:val="14"/>
                <w:szCs w:val="14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darunter Bürgschaften, Garantien u.a.</w:t>
            </w:r>
            <w:r w:rsidRPr="0034466D">
              <w:rPr>
                <w:rFonts w:ascii="Arial" w:hAnsi="Arial" w:cs="Arial"/>
                <w:sz w:val="14"/>
                <w:szCs w:val="14"/>
              </w:rPr>
              <w:t xml:space="preserve"> </w:t>
            </w:r>
          </w:p>
          <w:p w:rsidR="00DA54BB" w:rsidRPr="0034466D" w:rsidRDefault="00DA54BB" w:rsidP="00DA54BB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darunter offene unwiderrufliche Kreditzusagen</w:t>
            </w:r>
          </w:p>
          <w:p w:rsidR="00DA54BB" w:rsidRPr="0034466D" w:rsidRDefault="00DA54BB" w:rsidP="00DA54BB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darunter offene widerrufliche Kreditzusagen</w:t>
            </w:r>
          </w:p>
        </w:tc>
        <w:tc>
          <w:tcPr>
            <w:tcW w:w="699" w:type="dxa"/>
            <w:vMerge w:val="restart"/>
            <w:tcBorders>
              <w:top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121</w:t>
            </w:r>
          </w:p>
          <w:p w:rsidR="00DA54BB" w:rsidRPr="0034466D" w:rsidRDefault="00DA54BB" w:rsidP="00DA54BB">
            <w:pPr>
              <w:pStyle w:val="posba"/>
            </w:pPr>
            <w:r w:rsidRPr="0034466D">
              <w:t>122</w:t>
            </w:r>
          </w:p>
          <w:p w:rsidR="00DA54BB" w:rsidRPr="0034466D" w:rsidRDefault="00DA54BB" w:rsidP="00DA54BB">
            <w:pPr>
              <w:pStyle w:val="posba"/>
            </w:pPr>
            <w:r w:rsidRPr="0034466D">
              <w:t>123</w:t>
            </w:r>
          </w:p>
        </w:tc>
        <w:tc>
          <w:tcPr>
            <w:tcW w:w="236" w:type="dxa"/>
            <w:vMerge w:val="restart"/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rPr>
          <w:trHeight w:val="175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DA54BB" w:rsidRPr="0034466D" w:rsidRDefault="00DA54BB" w:rsidP="00DA54BB">
            <w:pPr>
              <w:tabs>
                <w:tab w:val="left" w:pos="0"/>
                <w:tab w:val="left" w:pos="1070"/>
              </w:tabs>
              <w:ind w:left="18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9" w:type="dxa"/>
            <w:vMerge/>
            <w:tcBorders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</w:p>
        </w:tc>
        <w:tc>
          <w:tcPr>
            <w:tcW w:w="236" w:type="dxa"/>
            <w:vMerge/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rPr>
          <w:trHeight w:val="76"/>
        </w:trPr>
        <w:tc>
          <w:tcPr>
            <w:tcW w:w="6535" w:type="dxa"/>
            <w:tcBorders>
              <w:top w:val="nil"/>
              <w:left w:val="single" w:sz="2" w:space="0" w:color="auto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A54BB" w:rsidRPr="0034466D" w:rsidTr="00DA54BB">
        <w:trPr>
          <w:trHeight w:val="173"/>
        </w:trPr>
        <w:tc>
          <w:tcPr>
            <w:tcW w:w="6535" w:type="dxa"/>
            <w:vMerge w:val="restart"/>
            <w:tcBorders>
              <w:top w:val="nil"/>
              <w:lef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davon (Bezug 100) Derivate</w:t>
            </w:r>
          </w:p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 darunter Kontrahentenrisiko aus Kreditderivaten als Sicherungsnehmer</w:t>
            </w:r>
          </w:p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 darunter Kontrahentenrisiko aus Kreditderivaten als Sicherungsgeber </w:t>
            </w:r>
          </w:p>
        </w:tc>
        <w:tc>
          <w:tcPr>
            <w:tcW w:w="699" w:type="dxa"/>
            <w:vMerge w:val="restart"/>
            <w:tcBorders>
              <w:top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130</w:t>
            </w:r>
          </w:p>
          <w:p w:rsidR="00DA54BB" w:rsidRPr="0034466D" w:rsidRDefault="00DA54BB" w:rsidP="00DA54BB">
            <w:pPr>
              <w:pStyle w:val="posba"/>
            </w:pPr>
            <w:r w:rsidRPr="0034466D">
              <w:t>131</w:t>
            </w:r>
          </w:p>
          <w:p w:rsidR="00DA54BB" w:rsidRPr="0034466D" w:rsidRDefault="00DA54BB" w:rsidP="00DA54BB">
            <w:pPr>
              <w:pStyle w:val="posba"/>
            </w:pPr>
            <w:r w:rsidRPr="0034466D">
              <w:t>132</w:t>
            </w:r>
          </w:p>
        </w:tc>
        <w:tc>
          <w:tcPr>
            <w:tcW w:w="236" w:type="dxa"/>
            <w:vMerge w:val="restart"/>
            <w:tcBorders>
              <w:top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rPr>
          <w:trHeight w:val="172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9" w:type="dxa"/>
            <w:vMerge/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</w:p>
        </w:tc>
        <w:tc>
          <w:tcPr>
            <w:tcW w:w="236" w:type="dxa"/>
            <w:vMerge/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rPr>
          <w:trHeight w:val="172"/>
        </w:trPr>
        <w:tc>
          <w:tcPr>
            <w:tcW w:w="6535" w:type="dxa"/>
            <w:vMerge/>
            <w:tcBorders>
              <w:lef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9" w:type="dxa"/>
            <w:vMerge/>
            <w:tcBorders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</w:p>
        </w:tc>
        <w:tc>
          <w:tcPr>
            <w:tcW w:w="236" w:type="dxa"/>
            <w:vMerge/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c>
          <w:tcPr>
            <w:tcW w:w="6535" w:type="dxa"/>
            <w:tcBorders>
              <w:top w:val="nil"/>
              <w:left w:val="single" w:sz="2" w:space="0" w:color="auto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A54BB" w:rsidRPr="0034466D" w:rsidTr="00DA54BB">
        <w:tc>
          <w:tcPr>
            <w:tcW w:w="6535" w:type="dxa"/>
            <w:tcBorders>
              <w:top w:val="nil"/>
              <w:left w:val="single" w:sz="2" w:space="0" w:color="auto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  <w:u w:val="single"/>
              </w:rPr>
            </w:pPr>
            <w:r w:rsidRPr="0034466D">
              <w:rPr>
                <w:rFonts w:ascii="Arial" w:hAnsi="Arial" w:cs="Arial"/>
                <w:sz w:val="14"/>
                <w:szCs w:val="14"/>
                <w:u w:val="single"/>
              </w:rPr>
              <w:t>nachrichtlich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A54BB" w:rsidRPr="0034466D" w:rsidTr="00DA54BB">
        <w:tc>
          <w:tcPr>
            <w:tcW w:w="6535" w:type="dxa"/>
            <w:tcBorders>
              <w:top w:val="nil"/>
              <w:left w:val="single" w:sz="2" w:space="0" w:color="auto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Risikoposition aus Kreditderivaten als Sicherungsnehmer 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140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c>
          <w:tcPr>
            <w:tcW w:w="6535" w:type="dxa"/>
            <w:tcBorders>
              <w:top w:val="nil"/>
              <w:left w:val="single" w:sz="4" w:space="0" w:color="auto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Risikoposition aus Kreditderivaten als Sicherungsgeber 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150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c>
          <w:tcPr>
            <w:tcW w:w="6535" w:type="dxa"/>
            <w:tcBorders>
              <w:left w:val="single" w:sz="2" w:space="0" w:color="auto"/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Summe der bewerteten Sicherheiten (nach banküblichen Maßstäben)</w:t>
            </w:r>
          </w:p>
        </w:tc>
        <w:tc>
          <w:tcPr>
            <w:tcW w:w="699" w:type="dxa"/>
            <w:tcBorders>
              <w:top w:val="nil"/>
              <w:bottom w:val="nil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  <w:r w:rsidRPr="0034466D">
              <w:t>160</w:t>
            </w:r>
          </w:p>
        </w:tc>
        <w:tc>
          <w:tcPr>
            <w:tcW w:w="236" w:type="dxa"/>
            <w:tcBorders>
              <w:bottom w:val="nil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nil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</w:t>
            </w:r>
          </w:p>
        </w:tc>
      </w:tr>
      <w:tr w:rsidR="00DA54BB" w:rsidRPr="0034466D" w:rsidTr="00DA54BB">
        <w:tc>
          <w:tcPr>
            <w:tcW w:w="6535" w:type="dxa"/>
            <w:tcBorders>
              <w:top w:val="nil"/>
              <w:left w:val="single" w:sz="2" w:space="0" w:color="auto"/>
              <w:bottom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9" w:type="dxa"/>
            <w:tcBorders>
              <w:top w:val="nil"/>
              <w:bottom w:val="single" w:sz="2" w:space="0" w:color="auto"/>
            </w:tcBorders>
            <w:shd w:val="clear" w:color="auto" w:fill="E6E6E6"/>
          </w:tcPr>
          <w:p w:rsidR="00DA54BB" w:rsidRPr="0034466D" w:rsidRDefault="00DA54BB" w:rsidP="00DA54BB">
            <w:pPr>
              <w:pStyle w:val="posba"/>
            </w:pPr>
          </w:p>
        </w:tc>
        <w:tc>
          <w:tcPr>
            <w:tcW w:w="236" w:type="dxa"/>
            <w:tcBorders>
              <w:top w:val="nil"/>
              <w:bottom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DA54BB" w:rsidRPr="0034466D" w:rsidRDefault="00DA54BB" w:rsidP="00DA54B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56F94" w:rsidRPr="0034466D" w:rsidRDefault="00B56F94" w:rsidP="00B56F94">
      <w:pPr>
        <w:jc w:val="center"/>
        <w:rPr>
          <w:rFonts w:ascii="Arial" w:hAnsi="Arial" w:cs="Arial"/>
          <w:sz w:val="8"/>
          <w:szCs w:val="8"/>
        </w:rPr>
      </w:pPr>
    </w:p>
    <w:p w:rsidR="009F112F" w:rsidRPr="0034466D" w:rsidRDefault="009F112F" w:rsidP="00B56F94">
      <w:pPr>
        <w:rPr>
          <w:rFonts w:ascii="Arial" w:hAnsi="Arial" w:cs="Arial"/>
          <w:sz w:val="8"/>
          <w:szCs w:val="8"/>
        </w:rPr>
      </w:pPr>
    </w:p>
    <w:p w:rsidR="000361AA" w:rsidRPr="0034466D" w:rsidRDefault="000361AA" w:rsidP="00E8652C">
      <w:pPr>
        <w:rPr>
          <w:rFonts w:ascii="Arial" w:hAnsi="Arial" w:cs="Arial"/>
          <w:sz w:val="8"/>
          <w:szCs w:val="8"/>
        </w:rPr>
      </w:pPr>
    </w:p>
    <w:p w:rsidR="00B56F94" w:rsidRPr="0034466D" w:rsidRDefault="00B56F94" w:rsidP="00B56F94">
      <w:pPr>
        <w:rPr>
          <w:rFonts w:ascii="Arial" w:hAnsi="Arial" w:cs="Arial"/>
          <w:sz w:val="8"/>
          <w:szCs w:val="8"/>
        </w:rPr>
      </w:pPr>
    </w:p>
    <w:p w:rsidR="009F112F" w:rsidRPr="0034466D" w:rsidRDefault="009F112F" w:rsidP="00B56F94">
      <w:pPr>
        <w:rPr>
          <w:rFonts w:ascii="Arial" w:hAnsi="Arial" w:cs="Arial"/>
          <w:sz w:val="8"/>
          <w:szCs w:val="8"/>
        </w:rPr>
      </w:pPr>
    </w:p>
    <w:p w:rsidR="009F112F" w:rsidRPr="0034466D" w:rsidRDefault="009F112F" w:rsidP="00B56F94">
      <w:pPr>
        <w:rPr>
          <w:rFonts w:ascii="Arial" w:hAnsi="Arial" w:cs="Arial"/>
          <w:sz w:val="8"/>
          <w:szCs w:val="8"/>
        </w:rPr>
      </w:pPr>
    </w:p>
    <w:p w:rsidR="009F112F" w:rsidRPr="0034466D" w:rsidRDefault="009F112F" w:rsidP="00B56F94">
      <w:pPr>
        <w:rPr>
          <w:rFonts w:ascii="Arial" w:hAnsi="Arial" w:cs="Arial"/>
          <w:sz w:val="8"/>
          <w:szCs w:val="8"/>
        </w:rPr>
      </w:pPr>
    </w:p>
    <w:p w:rsidR="00B56F94" w:rsidRPr="0034466D" w:rsidRDefault="00B56F94" w:rsidP="00E8652C">
      <w:pPr>
        <w:rPr>
          <w:rFonts w:ascii="Arial" w:hAnsi="Arial" w:cs="Arial"/>
          <w:sz w:val="8"/>
          <w:szCs w:val="8"/>
        </w:rPr>
      </w:pPr>
    </w:p>
    <w:p w:rsidR="00B56F94" w:rsidRPr="0034466D" w:rsidRDefault="00B56F94">
      <w:pPr>
        <w:spacing w:after="200" w:line="276" w:lineRule="auto"/>
        <w:rPr>
          <w:rFonts w:ascii="Arial" w:hAnsi="Arial" w:cs="Arial"/>
          <w:sz w:val="8"/>
          <w:szCs w:val="8"/>
        </w:rPr>
      </w:pPr>
      <w:r w:rsidRPr="0034466D">
        <w:rPr>
          <w:rFonts w:ascii="Arial" w:hAnsi="Arial" w:cs="Arial"/>
          <w:sz w:val="8"/>
          <w:szCs w:val="8"/>
        </w:rPr>
        <w:br w:type="page"/>
      </w:r>
    </w:p>
    <w:p w:rsidR="000361AA" w:rsidRPr="0034466D" w:rsidRDefault="000361AA" w:rsidP="00E8652C">
      <w:pPr>
        <w:rPr>
          <w:rFonts w:ascii="Arial" w:hAnsi="Arial" w:cs="Arial"/>
          <w:sz w:val="8"/>
          <w:szCs w:val="8"/>
        </w:rPr>
      </w:pPr>
    </w:p>
    <w:tbl>
      <w:tblPr>
        <w:tblStyle w:val="Tabellenraster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262"/>
        <w:gridCol w:w="3990"/>
        <w:gridCol w:w="653"/>
        <w:gridCol w:w="240"/>
        <w:gridCol w:w="1927"/>
      </w:tblGrid>
      <w:tr w:rsidR="00E20FC0" w:rsidRPr="0034466D">
        <w:tc>
          <w:tcPr>
            <w:tcW w:w="9288" w:type="dxa"/>
            <w:gridSpan w:val="5"/>
            <w:tcBorders>
              <w:bottom w:val="single" w:sz="4" w:space="0" w:color="auto"/>
            </w:tcBorders>
          </w:tcPr>
          <w:p w:rsidR="00E20FC0" w:rsidRPr="0034466D" w:rsidRDefault="00E20FC0" w:rsidP="00E20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4466D">
              <w:rPr>
                <w:rFonts w:ascii="Arial" w:hAnsi="Arial" w:cs="Arial"/>
                <w:b/>
                <w:bCs/>
                <w:sz w:val="18"/>
                <w:szCs w:val="18"/>
              </w:rPr>
              <w:t>BA6</w:t>
            </w:r>
          </w:p>
        </w:tc>
      </w:tr>
      <w:tr w:rsidR="00E20FC0" w:rsidRPr="0034466D">
        <w:tc>
          <w:tcPr>
            <w:tcW w:w="92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0FC0" w:rsidRPr="0034466D" w:rsidRDefault="00E20FC0" w:rsidP="00E20F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4466D">
              <w:rPr>
                <w:rFonts w:ascii="Arial" w:hAnsi="Arial" w:cs="Arial"/>
                <w:b/>
                <w:bCs/>
                <w:sz w:val="18"/>
                <w:szCs w:val="18"/>
              </w:rPr>
              <w:t>Betragsdatenanzeige Kreditnehmer Bürgschaftsverhältnisse Millionenkreditanzeigen nach § 14 KWG</w:t>
            </w:r>
          </w:p>
        </w:tc>
      </w:tr>
      <w:tr w:rsidR="00634E4B" w:rsidRPr="0034466D">
        <w:tc>
          <w:tcPr>
            <w:tcW w:w="92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E4B" w:rsidRPr="0034466D" w:rsidRDefault="00634E4B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FC0" w:rsidRPr="0034466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0"/>
        </w:trPr>
        <w:tc>
          <w:tcPr>
            <w:tcW w:w="928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E20FC0" w:rsidRPr="0034466D" w:rsidRDefault="00E20FC0" w:rsidP="00E20FC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466D">
              <w:rPr>
                <w:rFonts w:ascii="Arial" w:hAnsi="Arial" w:cs="Arial"/>
                <w:b/>
                <w:bCs/>
                <w:sz w:val="16"/>
                <w:szCs w:val="16"/>
              </w:rPr>
              <w:t>Angaben zu den Krediten nach § 14 KWG</w:t>
            </w:r>
          </w:p>
        </w:tc>
      </w:tr>
      <w:tr w:rsidR="00E20FC0" w:rsidRPr="0034466D" w:rsidTr="0007377E">
        <w:tc>
          <w:tcPr>
            <w:tcW w:w="2299" w:type="dxa"/>
            <w:tcBorders>
              <w:top w:val="single" w:sz="2" w:space="0" w:color="auto"/>
              <w:left w:val="single" w:sz="2" w:space="0" w:color="auto"/>
            </w:tcBorders>
          </w:tcPr>
          <w:p w:rsidR="00E20FC0" w:rsidRPr="0034466D" w:rsidRDefault="00E20FC0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Berichtszeitraum</w:t>
            </w:r>
          </w:p>
        </w:tc>
        <w:tc>
          <w:tcPr>
            <w:tcW w:w="4159" w:type="dxa"/>
            <w:tcBorders>
              <w:top w:val="single" w:sz="2" w:space="0" w:color="auto"/>
            </w:tcBorders>
          </w:tcPr>
          <w:p w:rsidR="00E20FC0" w:rsidRPr="0034466D" w:rsidRDefault="00E20FC0" w:rsidP="00E20FC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2" w:space="0" w:color="auto"/>
            </w:tcBorders>
            <w:shd w:val="clear" w:color="auto" w:fill="E6E6E6"/>
          </w:tcPr>
          <w:p w:rsidR="00E20FC0" w:rsidRPr="0034466D" w:rsidRDefault="00E20FC0" w:rsidP="00B56F94">
            <w:pPr>
              <w:pStyle w:val="posba"/>
            </w:pPr>
            <w:r w:rsidRPr="0034466D">
              <w:t>010</w:t>
            </w:r>
          </w:p>
        </w:tc>
        <w:tc>
          <w:tcPr>
            <w:tcW w:w="241" w:type="dxa"/>
            <w:tcBorders>
              <w:top w:val="single" w:sz="2" w:space="0" w:color="auto"/>
            </w:tcBorders>
          </w:tcPr>
          <w:p w:rsidR="00E20FC0" w:rsidRPr="0034466D" w:rsidRDefault="00E20FC0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8" w:type="dxa"/>
            <w:tcBorders>
              <w:top w:val="single" w:sz="2" w:space="0" w:color="auto"/>
              <w:right w:val="single" w:sz="2" w:space="0" w:color="auto"/>
            </w:tcBorders>
          </w:tcPr>
          <w:p w:rsidR="00E20FC0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07377E" w:rsidRPr="0034466D" w:rsidTr="00B801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458" w:type="dxa"/>
            <w:gridSpan w:val="2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07377E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Vordruck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07377E" w:rsidRPr="0034466D" w:rsidRDefault="0007377E" w:rsidP="00B56F94">
            <w:pPr>
              <w:pStyle w:val="posba"/>
            </w:pPr>
            <w:r w:rsidRPr="0034466D">
              <w:t>015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07377E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8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07377E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E20FC0" w:rsidRPr="0034466D" w:rsidTr="0007377E">
        <w:tc>
          <w:tcPr>
            <w:tcW w:w="6458" w:type="dxa"/>
            <w:gridSpan w:val="2"/>
            <w:tcBorders>
              <w:left w:val="single" w:sz="2" w:space="0" w:color="auto"/>
            </w:tcBorders>
          </w:tcPr>
          <w:p w:rsidR="00E20FC0" w:rsidRPr="0034466D" w:rsidRDefault="00E20FC0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Kreditgeber / nachgeordnetes Unternehmen -ID</w:t>
            </w:r>
          </w:p>
        </w:tc>
        <w:tc>
          <w:tcPr>
            <w:tcW w:w="661" w:type="dxa"/>
            <w:shd w:val="clear" w:color="auto" w:fill="E6E6E6"/>
          </w:tcPr>
          <w:p w:rsidR="00E20FC0" w:rsidRPr="0034466D" w:rsidRDefault="00E20FC0" w:rsidP="00B56F94">
            <w:pPr>
              <w:pStyle w:val="posba"/>
            </w:pPr>
            <w:r w:rsidRPr="0034466D">
              <w:t>030</w:t>
            </w:r>
          </w:p>
        </w:tc>
        <w:tc>
          <w:tcPr>
            <w:tcW w:w="241" w:type="dxa"/>
          </w:tcPr>
          <w:p w:rsidR="00E20FC0" w:rsidRPr="0034466D" w:rsidRDefault="00E20FC0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8" w:type="dxa"/>
            <w:tcBorders>
              <w:right w:val="single" w:sz="2" w:space="0" w:color="auto"/>
            </w:tcBorders>
          </w:tcPr>
          <w:p w:rsidR="00E20FC0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E20FC0" w:rsidRPr="0034466D" w:rsidTr="0007377E">
        <w:tc>
          <w:tcPr>
            <w:tcW w:w="6458" w:type="dxa"/>
            <w:gridSpan w:val="2"/>
            <w:tcBorders>
              <w:left w:val="single" w:sz="2" w:space="0" w:color="auto"/>
            </w:tcBorders>
          </w:tcPr>
          <w:p w:rsidR="00E20FC0" w:rsidRPr="0034466D" w:rsidRDefault="00E20FC0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Kreditnehmereinheit – ID</w:t>
            </w:r>
          </w:p>
        </w:tc>
        <w:tc>
          <w:tcPr>
            <w:tcW w:w="661" w:type="dxa"/>
            <w:shd w:val="clear" w:color="auto" w:fill="E6E6E6"/>
          </w:tcPr>
          <w:p w:rsidR="00E20FC0" w:rsidRPr="0034466D" w:rsidRDefault="00E20FC0" w:rsidP="00B56F94">
            <w:pPr>
              <w:pStyle w:val="posba"/>
            </w:pPr>
            <w:r w:rsidRPr="0034466D">
              <w:t>040</w:t>
            </w:r>
          </w:p>
        </w:tc>
        <w:tc>
          <w:tcPr>
            <w:tcW w:w="241" w:type="dxa"/>
          </w:tcPr>
          <w:p w:rsidR="00E20FC0" w:rsidRPr="0034466D" w:rsidRDefault="00E20FC0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8" w:type="dxa"/>
            <w:tcBorders>
              <w:right w:val="single" w:sz="2" w:space="0" w:color="auto"/>
            </w:tcBorders>
          </w:tcPr>
          <w:p w:rsidR="00E20FC0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E20FC0" w:rsidRPr="0034466D" w:rsidTr="0007377E">
        <w:tc>
          <w:tcPr>
            <w:tcW w:w="6458" w:type="dxa"/>
            <w:gridSpan w:val="2"/>
            <w:tcBorders>
              <w:left w:val="single" w:sz="2" w:space="0" w:color="auto"/>
            </w:tcBorders>
          </w:tcPr>
          <w:p w:rsidR="00E20FC0" w:rsidRPr="0034466D" w:rsidRDefault="00E20FC0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Kreditnehmer – ID</w:t>
            </w:r>
          </w:p>
        </w:tc>
        <w:tc>
          <w:tcPr>
            <w:tcW w:w="661" w:type="dxa"/>
            <w:shd w:val="clear" w:color="auto" w:fill="E6E6E6"/>
          </w:tcPr>
          <w:p w:rsidR="00E20FC0" w:rsidRPr="0034466D" w:rsidRDefault="00E20FC0" w:rsidP="00B56F94">
            <w:pPr>
              <w:pStyle w:val="posba"/>
            </w:pPr>
            <w:r w:rsidRPr="0034466D">
              <w:t>050</w:t>
            </w:r>
          </w:p>
        </w:tc>
        <w:tc>
          <w:tcPr>
            <w:tcW w:w="241" w:type="dxa"/>
          </w:tcPr>
          <w:p w:rsidR="00E20FC0" w:rsidRPr="0034466D" w:rsidRDefault="00E20FC0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8" w:type="dxa"/>
            <w:tcBorders>
              <w:right w:val="single" w:sz="2" w:space="0" w:color="auto"/>
            </w:tcBorders>
          </w:tcPr>
          <w:p w:rsidR="00E20FC0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E20FC0" w:rsidRPr="0034466D" w:rsidTr="0007377E">
        <w:tc>
          <w:tcPr>
            <w:tcW w:w="6458" w:type="dxa"/>
            <w:gridSpan w:val="2"/>
            <w:tcBorders>
              <w:left w:val="single" w:sz="2" w:space="0" w:color="auto"/>
            </w:tcBorders>
          </w:tcPr>
          <w:p w:rsidR="00E20FC0" w:rsidRPr="0034466D" w:rsidRDefault="00E20FC0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Laufende Nummer der EA</w:t>
            </w:r>
          </w:p>
        </w:tc>
        <w:tc>
          <w:tcPr>
            <w:tcW w:w="661" w:type="dxa"/>
            <w:shd w:val="clear" w:color="auto" w:fill="E6E6E6"/>
          </w:tcPr>
          <w:p w:rsidR="00E20FC0" w:rsidRPr="0034466D" w:rsidRDefault="00E20FC0" w:rsidP="00B56F94">
            <w:pPr>
              <w:pStyle w:val="posba"/>
            </w:pPr>
            <w:r w:rsidRPr="0034466D">
              <w:t>060</w:t>
            </w:r>
          </w:p>
        </w:tc>
        <w:tc>
          <w:tcPr>
            <w:tcW w:w="241" w:type="dxa"/>
          </w:tcPr>
          <w:p w:rsidR="00E20FC0" w:rsidRPr="0034466D" w:rsidRDefault="00E20FC0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8" w:type="dxa"/>
            <w:tcBorders>
              <w:right w:val="single" w:sz="2" w:space="0" w:color="auto"/>
            </w:tcBorders>
          </w:tcPr>
          <w:p w:rsidR="00E20FC0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E20FC0" w:rsidRPr="0034466D" w:rsidTr="0007377E">
        <w:tc>
          <w:tcPr>
            <w:tcW w:w="6458" w:type="dxa"/>
            <w:gridSpan w:val="2"/>
            <w:tcBorders>
              <w:left w:val="single" w:sz="2" w:space="0" w:color="auto"/>
            </w:tcBorders>
          </w:tcPr>
          <w:p w:rsidR="00E20FC0" w:rsidRPr="0034466D" w:rsidRDefault="00E20FC0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Filiale</w:t>
            </w:r>
          </w:p>
        </w:tc>
        <w:tc>
          <w:tcPr>
            <w:tcW w:w="661" w:type="dxa"/>
            <w:shd w:val="clear" w:color="auto" w:fill="E6E6E6"/>
          </w:tcPr>
          <w:p w:rsidR="00E20FC0" w:rsidRPr="0034466D" w:rsidRDefault="00E20FC0" w:rsidP="00B56F94">
            <w:pPr>
              <w:pStyle w:val="posba"/>
            </w:pPr>
            <w:r w:rsidRPr="0034466D">
              <w:t>070</w:t>
            </w:r>
          </w:p>
        </w:tc>
        <w:tc>
          <w:tcPr>
            <w:tcW w:w="241" w:type="dxa"/>
          </w:tcPr>
          <w:p w:rsidR="00E20FC0" w:rsidRPr="0034466D" w:rsidRDefault="00E20FC0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8" w:type="dxa"/>
            <w:tcBorders>
              <w:right w:val="single" w:sz="2" w:space="0" w:color="auto"/>
            </w:tcBorders>
          </w:tcPr>
          <w:p w:rsidR="00E20FC0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E20FC0" w:rsidRPr="0034466D" w:rsidTr="0007377E">
        <w:tc>
          <w:tcPr>
            <w:tcW w:w="6458" w:type="dxa"/>
            <w:gridSpan w:val="2"/>
            <w:tcBorders>
              <w:left w:val="single" w:sz="2" w:space="0" w:color="auto"/>
              <w:bottom w:val="single" w:sz="2" w:space="0" w:color="auto"/>
            </w:tcBorders>
          </w:tcPr>
          <w:p w:rsidR="00E20FC0" w:rsidRPr="0034466D" w:rsidRDefault="00E20FC0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Zusatzangaben</w:t>
            </w:r>
          </w:p>
        </w:tc>
        <w:tc>
          <w:tcPr>
            <w:tcW w:w="661" w:type="dxa"/>
            <w:tcBorders>
              <w:bottom w:val="single" w:sz="2" w:space="0" w:color="auto"/>
            </w:tcBorders>
            <w:shd w:val="clear" w:color="auto" w:fill="E6E6E6"/>
          </w:tcPr>
          <w:p w:rsidR="00E20FC0" w:rsidRPr="0034466D" w:rsidRDefault="00E20FC0" w:rsidP="00B56F94">
            <w:pPr>
              <w:pStyle w:val="posba"/>
            </w:pPr>
            <w:r w:rsidRPr="0034466D">
              <w:t>071</w:t>
            </w:r>
          </w:p>
        </w:tc>
        <w:tc>
          <w:tcPr>
            <w:tcW w:w="241" w:type="dxa"/>
            <w:tcBorders>
              <w:bottom w:val="single" w:sz="2" w:space="0" w:color="auto"/>
            </w:tcBorders>
          </w:tcPr>
          <w:p w:rsidR="00E20FC0" w:rsidRPr="0034466D" w:rsidRDefault="00E20FC0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8" w:type="dxa"/>
            <w:tcBorders>
              <w:bottom w:val="single" w:sz="2" w:space="0" w:color="auto"/>
              <w:right w:val="single" w:sz="2" w:space="0" w:color="auto"/>
            </w:tcBorders>
          </w:tcPr>
          <w:p w:rsidR="00E20FC0" w:rsidRPr="0034466D" w:rsidRDefault="00E20FC0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34E4B" w:rsidRPr="0034466D" w:rsidTr="001800E9">
        <w:tc>
          <w:tcPr>
            <w:tcW w:w="6458" w:type="dxa"/>
            <w:gridSpan w:val="2"/>
            <w:tcBorders>
              <w:left w:val="single" w:sz="2" w:space="0" w:color="auto"/>
              <w:bottom w:val="single" w:sz="2" w:space="0" w:color="auto"/>
            </w:tcBorders>
          </w:tcPr>
          <w:p w:rsidR="00634E4B" w:rsidRPr="0034466D" w:rsidRDefault="00634E4B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2" w:space="0" w:color="auto"/>
              <w:bottom w:val="single" w:sz="2" w:space="0" w:color="auto"/>
            </w:tcBorders>
          </w:tcPr>
          <w:p w:rsidR="00634E4B" w:rsidRPr="0034466D" w:rsidRDefault="00634E4B" w:rsidP="00B56F94">
            <w:pPr>
              <w:pStyle w:val="posba"/>
            </w:pPr>
          </w:p>
        </w:tc>
        <w:tc>
          <w:tcPr>
            <w:tcW w:w="241" w:type="dxa"/>
            <w:tcBorders>
              <w:bottom w:val="single" w:sz="2" w:space="0" w:color="auto"/>
            </w:tcBorders>
          </w:tcPr>
          <w:p w:rsidR="00634E4B" w:rsidRPr="0034466D" w:rsidRDefault="00634E4B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8" w:type="dxa"/>
            <w:tcBorders>
              <w:top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634E4B" w:rsidRPr="0034466D" w:rsidRDefault="00634E4B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FC0" w:rsidRPr="0034466D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70"/>
        </w:trPr>
        <w:tc>
          <w:tcPr>
            <w:tcW w:w="928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E20FC0" w:rsidRPr="0034466D" w:rsidRDefault="00E20FC0" w:rsidP="00E20FC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466D">
              <w:rPr>
                <w:rFonts w:ascii="Arial" w:hAnsi="Arial" w:cs="Arial"/>
                <w:b/>
                <w:bCs/>
                <w:sz w:val="16"/>
                <w:szCs w:val="16"/>
              </w:rPr>
              <w:t>Bereinigungsangaben (in Tsd. Euro)</w:t>
            </w:r>
          </w:p>
        </w:tc>
      </w:tr>
      <w:tr w:rsidR="0007377E" w:rsidRPr="0034466D" w:rsidTr="00B801A3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5"/>
        </w:trPr>
        <w:tc>
          <w:tcPr>
            <w:tcW w:w="6458" w:type="dxa"/>
            <w:gridSpan w:val="2"/>
            <w:vMerge w:val="restart"/>
            <w:tcBorders>
              <w:top w:val="single" w:sz="2" w:space="0" w:color="auto"/>
              <w:left w:val="single" w:sz="2" w:space="0" w:color="auto"/>
            </w:tcBorders>
          </w:tcPr>
          <w:p w:rsidR="0007377E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- Bürgschaft /Garantie / Gewährleistung gegenüber </w:t>
            </w:r>
          </w:p>
          <w:p w:rsidR="0007377E" w:rsidRPr="0034466D" w:rsidRDefault="0007377E" w:rsidP="00CA144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(Aval-) Konsortialführung hat</w:t>
            </w:r>
            <w:r w:rsidR="00CA1440" w:rsidRPr="0034466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4466D">
              <w:rPr>
                <w:rFonts w:ascii="Arial" w:hAnsi="Arial" w:cs="Arial"/>
                <w:sz w:val="16"/>
                <w:szCs w:val="16"/>
              </w:rPr>
              <w:t>Kreditgeber -ID</w:t>
            </w:r>
          </w:p>
        </w:tc>
        <w:tc>
          <w:tcPr>
            <w:tcW w:w="661" w:type="dxa"/>
            <w:vMerge w:val="restart"/>
            <w:tcBorders>
              <w:top w:val="single" w:sz="2" w:space="0" w:color="auto"/>
            </w:tcBorders>
            <w:shd w:val="clear" w:color="auto" w:fill="E6E6E6"/>
          </w:tcPr>
          <w:p w:rsidR="0007377E" w:rsidRPr="0034466D" w:rsidRDefault="0007377E" w:rsidP="00B56F94">
            <w:pPr>
              <w:pStyle w:val="posba"/>
            </w:pPr>
          </w:p>
          <w:p w:rsidR="0007377E" w:rsidRPr="0034466D" w:rsidRDefault="0007377E" w:rsidP="00B56F94">
            <w:pPr>
              <w:pStyle w:val="posba"/>
            </w:pPr>
            <w:r w:rsidRPr="0034466D">
              <w:t>080</w:t>
            </w:r>
          </w:p>
        </w:tc>
        <w:tc>
          <w:tcPr>
            <w:tcW w:w="241" w:type="dxa"/>
            <w:vMerge w:val="restart"/>
            <w:tcBorders>
              <w:top w:val="single" w:sz="2" w:space="0" w:color="auto"/>
            </w:tcBorders>
          </w:tcPr>
          <w:p w:rsidR="0007377E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8" w:type="dxa"/>
            <w:tcBorders>
              <w:top w:val="single" w:sz="2" w:space="0" w:color="auto"/>
              <w:bottom w:val="nil"/>
              <w:right w:val="single" w:sz="2" w:space="0" w:color="auto"/>
            </w:tcBorders>
          </w:tcPr>
          <w:p w:rsidR="0007377E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7377E" w:rsidRPr="0034466D" w:rsidTr="0007377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5"/>
        </w:trPr>
        <w:tc>
          <w:tcPr>
            <w:tcW w:w="6458" w:type="dxa"/>
            <w:gridSpan w:val="2"/>
            <w:vMerge/>
            <w:tcBorders>
              <w:left w:val="single" w:sz="2" w:space="0" w:color="auto"/>
              <w:bottom w:val="nil"/>
            </w:tcBorders>
          </w:tcPr>
          <w:p w:rsidR="0007377E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vMerge/>
            <w:tcBorders>
              <w:bottom w:val="nil"/>
            </w:tcBorders>
            <w:shd w:val="clear" w:color="auto" w:fill="E6E6E6"/>
          </w:tcPr>
          <w:p w:rsidR="0007377E" w:rsidRPr="0034466D" w:rsidRDefault="0007377E" w:rsidP="00B56F94">
            <w:pPr>
              <w:pStyle w:val="posba"/>
            </w:pPr>
          </w:p>
        </w:tc>
        <w:tc>
          <w:tcPr>
            <w:tcW w:w="241" w:type="dxa"/>
            <w:vMerge/>
            <w:tcBorders>
              <w:bottom w:val="nil"/>
            </w:tcBorders>
          </w:tcPr>
          <w:p w:rsidR="0007377E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8" w:type="dxa"/>
            <w:tcBorders>
              <w:top w:val="nil"/>
              <w:bottom w:val="nil"/>
              <w:right w:val="single" w:sz="2" w:space="0" w:color="auto"/>
            </w:tcBorders>
          </w:tcPr>
          <w:p w:rsidR="0007377E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07377E" w:rsidRPr="0034466D" w:rsidTr="0007377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3"/>
        </w:trPr>
        <w:tc>
          <w:tcPr>
            <w:tcW w:w="6458" w:type="dxa"/>
            <w:gridSpan w:val="2"/>
            <w:tcBorders>
              <w:top w:val="nil"/>
              <w:left w:val="single" w:sz="2" w:space="0" w:color="auto"/>
              <w:bottom w:val="single" w:sz="2" w:space="0" w:color="auto"/>
            </w:tcBorders>
          </w:tcPr>
          <w:p w:rsidR="0007377E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831A43" w:rsidRPr="0034466D">
              <w:rPr>
                <w:rFonts w:ascii="Arial" w:hAnsi="Arial" w:cs="Arial"/>
                <w:sz w:val="16"/>
                <w:szCs w:val="16"/>
              </w:rPr>
              <w:t>Bezugsfeld BA 121 – „</w:t>
            </w:r>
            <w:r w:rsidRPr="0034466D">
              <w:rPr>
                <w:rFonts w:ascii="Arial" w:hAnsi="Arial" w:cs="Arial"/>
                <w:sz w:val="16"/>
                <w:szCs w:val="16"/>
              </w:rPr>
              <w:t>darunter Bürgschaften</w:t>
            </w:r>
            <w:r w:rsidR="00B801A3" w:rsidRPr="0034466D">
              <w:rPr>
                <w:rFonts w:ascii="Arial" w:hAnsi="Arial" w:cs="Arial"/>
                <w:sz w:val="16"/>
                <w:szCs w:val="16"/>
              </w:rPr>
              <w:t>,</w:t>
            </w:r>
            <w:r w:rsidRPr="0034466D">
              <w:rPr>
                <w:rFonts w:ascii="Arial" w:hAnsi="Arial" w:cs="Arial"/>
                <w:sz w:val="16"/>
                <w:szCs w:val="16"/>
              </w:rPr>
              <w:t xml:space="preserve"> Garantien</w:t>
            </w:r>
            <w:r w:rsidR="00621AB8" w:rsidRPr="0034466D">
              <w:rPr>
                <w:rFonts w:ascii="Arial" w:hAnsi="Arial" w:cs="Arial"/>
                <w:sz w:val="16"/>
                <w:szCs w:val="16"/>
              </w:rPr>
              <w:t xml:space="preserve"> u.a.</w:t>
            </w:r>
            <w:r w:rsidR="00AF387F" w:rsidRPr="0034466D">
              <w:rPr>
                <w:rFonts w:ascii="Arial" w:hAnsi="Arial" w:cs="Arial"/>
                <w:sz w:val="16"/>
                <w:szCs w:val="16"/>
              </w:rPr>
              <w:t>“</w:t>
            </w:r>
          </w:p>
          <w:p w:rsidR="0007377E" w:rsidRPr="0034466D" w:rsidRDefault="0007377E" w:rsidP="0007697F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831A43" w:rsidRPr="0034466D">
              <w:rPr>
                <w:rFonts w:ascii="Arial" w:hAnsi="Arial" w:cs="Arial"/>
                <w:sz w:val="16"/>
                <w:szCs w:val="16"/>
              </w:rPr>
              <w:t>Bezugsfeld BA 122 – „</w:t>
            </w:r>
            <w:r w:rsidRPr="0034466D">
              <w:rPr>
                <w:rFonts w:ascii="Arial" w:hAnsi="Arial" w:cs="Arial"/>
                <w:sz w:val="16"/>
                <w:szCs w:val="16"/>
              </w:rPr>
              <w:t>darunter offene</w:t>
            </w:r>
            <w:r w:rsidR="00B801A3" w:rsidRPr="0034466D">
              <w:rPr>
                <w:rFonts w:ascii="Arial" w:hAnsi="Arial" w:cs="Arial"/>
                <w:sz w:val="16"/>
                <w:szCs w:val="16"/>
              </w:rPr>
              <w:t xml:space="preserve"> unwiderrufliche </w:t>
            </w:r>
            <w:r w:rsidRPr="0034466D">
              <w:rPr>
                <w:rFonts w:ascii="Arial" w:hAnsi="Arial" w:cs="Arial"/>
                <w:sz w:val="16"/>
                <w:szCs w:val="16"/>
              </w:rPr>
              <w:t>Kreditzusagen</w:t>
            </w:r>
            <w:r w:rsidR="00831A43" w:rsidRPr="0034466D">
              <w:rPr>
                <w:rFonts w:ascii="Arial" w:hAnsi="Arial" w:cs="Arial"/>
                <w:sz w:val="16"/>
                <w:szCs w:val="16"/>
              </w:rPr>
              <w:t>“</w:t>
            </w:r>
          </w:p>
          <w:p w:rsidR="00B801A3" w:rsidRPr="0034466D" w:rsidRDefault="00B801A3" w:rsidP="00C15008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831A43" w:rsidRPr="0034466D">
              <w:rPr>
                <w:rFonts w:ascii="Arial" w:hAnsi="Arial" w:cs="Arial"/>
                <w:sz w:val="16"/>
                <w:szCs w:val="16"/>
              </w:rPr>
              <w:t>Bezugsfeld BA 123 – „</w:t>
            </w:r>
            <w:r w:rsidRPr="0034466D">
              <w:rPr>
                <w:rFonts w:ascii="Arial" w:hAnsi="Arial" w:cs="Arial"/>
                <w:sz w:val="16"/>
                <w:szCs w:val="16"/>
              </w:rPr>
              <w:t>darunter offene widerrufliche Kreditzusagen</w:t>
            </w:r>
            <w:r w:rsidR="00831A43" w:rsidRPr="0034466D">
              <w:rPr>
                <w:rFonts w:ascii="Arial" w:hAnsi="Arial" w:cs="Arial"/>
                <w:sz w:val="16"/>
                <w:szCs w:val="16"/>
              </w:rPr>
              <w:t>“</w:t>
            </w:r>
          </w:p>
        </w:tc>
        <w:tc>
          <w:tcPr>
            <w:tcW w:w="661" w:type="dxa"/>
            <w:tcBorders>
              <w:top w:val="nil"/>
              <w:bottom w:val="single" w:sz="2" w:space="0" w:color="auto"/>
            </w:tcBorders>
            <w:shd w:val="clear" w:color="auto" w:fill="E6E6E6"/>
          </w:tcPr>
          <w:p w:rsidR="0007377E" w:rsidRPr="0034466D" w:rsidRDefault="0007377E" w:rsidP="00B56F94">
            <w:pPr>
              <w:pStyle w:val="posba"/>
            </w:pPr>
            <w:r w:rsidRPr="0034466D">
              <w:t>121</w:t>
            </w:r>
          </w:p>
          <w:p w:rsidR="0007377E" w:rsidRPr="0034466D" w:rsidRDefault="0007377E" w:rsidP="00B56F94">
            <w:pPr>
              <w:pStyle w:val="posba"/>
            </w:pPr>
            <w:r w:rsidRPr="0034466D">
              <w:t>122</w:t>
            </w:r>
          </w:p>
          <w:p w:rsidR="00B801A3" w:rsidRPr="0034466D" w:rsidRDefault="00B801A3" w:rsidP="00B56F94">
            <w:pPr>
              <w:pStyle w:val="posba"/>
            </w:pPr>
            <w:r w:rsidRPr="0034466D">
              <w:t>123</w:t>
            </w:r>
          </w:p>
        </w:tc>
        <w:tc>
          <w:tcPr>
            <w:tcW w:w="241" w:type="dxa"/>
            <w:tcBorders>
              <w:top w:val="nil"/>
              <w:bottom w:val="single" w:sz="2" w:space="0" w:color="auto"/>
            </w:tcBorders>
          </w:tcPr>
          <w:p w:rsidR="0007377E" w:rsidRPr="0034466D" w:rsidRDefault="0007377E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8" w:type="dxa"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07377E" w:rsidRPr="0034466D" w:rsidRDefault="0007377E" w:rsidP="0007697F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  <w:p w:rsidR="0007377E" w:rsidRPr="0034466D" w:rsidRDefault="00B801A3" w:rsidP="0007377E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</w:tbl>
    <w:p w:rsidR="00BC552D" w:rsidRPr="0034466D" w:rsidRDefault="00BC552D" w:rsidP="008572BF">
      <w:pPr>
        <w:rPr>
          <w:rFonts w:ascii="Arial" w:hAnsi="Arial" w:cs="Arial"/>
          <w:sz w:val="8"/>
          <w:szCs w:val="8"/>
        </w:rPr>
      </w:pPr>
    </w:p>
    <w:p w:rsidR="00EB0D02" w:rsidRPr="0034466D" w:rsidRDefault="00EB0D02" w:rsidP="008572BF">
      <w:pPr>
        <w:rPr>
          <w:rFonts w:ascii="Arial" w:hAnsi="Arial" w:cs="Arial"/>
          <w:sz w:val="8"/>
          <w:szCs w:val="8"/>
        </w:rPr>
      </w:pPr>
    </w:p>
    <w:p w:rsidR="00EB0D02" w:rsidRPr="0034466D" w:rsidRDefault="00EB0D02" w:rsidP="008572BF">
      <w:pPr>
        <w:rPr>
          <w:rFonts w:ascii="Arial" w:hAnsi="Arial" w:cs="Arial"/>
          <w:sz w:val="8"/>
          <w:szCs w:val="8"/>
        </w:rPr>
      </w:pPr>
    </w:p>
    <w:p w:rsidR="0076114D" w:rsidRPr="0034466D" w:rsidRDefault="0076114D" w:rsidP="0076114D">
      <w:pPr>
        <w:rPr>
          <w:rFonts w:ascii="Arial" w:hAnsi="Arial" w:cs="Arial"/>
          <w:sz w:val="8"/>
          <w:szCs w:val="8"/>
        </w:rPr>
      </w:pPr>
    </w:p>
    <w:tbl>
      <w:tblPr>
        <w:tblStyle w:val="Tabellenraster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260"/>
        <w:gridCol w:w="3976"/>
        <w:gridCol w:w="12"/>
        <w:gridCol w:w="655"/>
        <w:gridCol w:w="240"/>
        <w:gridCol w:w="1929"/>
      </w:tblGrid>
      <w:tr w:rsidR="0076114D" w:rsidRPr="0034466D">
        <w:tc>
          <w:tcPr>
            <w:tcW w:w="9288" w:type="dxa"/>
            <w:gridSpan w:val="6"/>
            <w:tcBorders>
              <w:bottom w:val="single" w:sz="4" w:space="0" w:color="auto"/>
            </w:tcBorders>
          </w:tcPr>
          <w:p w:rsidR="0076114D" w:rsidRPr="0034466D" w:rsidRDefault="0076114D" w:rsidP="007611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smartTag w:uri="urn:schemas-microsoft-com:office:smarttags" w:element="stockticker">
              <w:r w:rsidRPr="0034466D">
                <w:rPr>
                  <w:rFonts w:ascii="Arial" w:hAnsi="Arial" w:cs="Arial"/>
                  <w:b/>
                  <w:bCs/>
                  <w:sz w:val="18"/>
                  <w:szCs w:val="18"/>
                </w:rPr>
                <w:t>BAS</w:t>
              </w:r>
            </w:smartTag>
            <w:r w:rsidRPr="0034466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76114D" w:rsidRPr="0034466D">
        <w:tc>
          <w:tcPr>
            <w:tcW w:w="928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114D" w:rsidRPr="0034466D" w:rsidRDefault="0076114D" w:rsidP="00761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4466D">
              <w:rPr>
                <w:rFonts w:ascii="Arial" w:hAnsi="Arial" w:cs="Arial"/>
                <w:b/>
                <w:bCs/>
                <w:sz w:val="18"/>
                <w:szCs w:val="18"/>
              </w:rPr>
              <w:t>Summenanzeige Kreditnehmer Bürgschaftsverhältnisse Millionenkreditanzeigen nach § 14 KWG</w:t>
            </w:r>
          </w:p>
        </w:tc>
      </w:tr>
      <w:tr w:rsidR="00634E4B" w:rsidRPr="0034466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288" w:type="dxa"/>
            <w:gridSpan w:val="6"/>
          </w:tcPr>
          <w:p w:rsidR="00634E4B" w:rsidRPr="0034466D" w:rsidRDefault="00634E4B" w:rsidP="0076114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6114D" w:rsidRPr="0034466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0"/>
        </w:trPr>
        <w:tc>
          <w:tcPr>
            <w:tcW w:w="9288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76114D" w:rsidRPr="0034466D" w:rsidRDefault="0076114D" w:rsidP="0076114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466D">
              <w:rPr>
                <w:rFonts w:ascii="Arial" w:hAnsi="Arial" w:cs="Arial"/>
                <w:b/>
                <w:bCs/>
                <w:sz w:val="16"/>
                <w:szCs w:val="16"/>
              </w:rPr>
              <w:t>Angaben zu den Krediten nach § 14 KWG</w:t>
            </w:r>
          </w:p>
        </w:tc>
      </w:tr>
      <w:tr w:rsidR="0076114D" w:rsidRPr="0034466D" w:rsidTr="00D67B70">
        <w:tc>
          <w:tcPr>
            <w:tcW w:w="2298" w:type="dxa"/>
            <w:tcBorders>
              <w:top w:val="single" w:sz="2" w:space="0" w:color="auto"/>
              <w:left w:val="single" w:sz="2" w:space="0" w:color="auto"/>
            </w:tcBorders>
          </w:tcPr>
          <w:p w:rsidR="0076114D" w:rsidRPr="0034466D" w:rsidRDefault="0076114D" w:rsidP="0076114D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Berichtszeitraum</w:t>
            </w:r>
          </w:p>
        </w:tc>
        <w:tc>
          <w:tcPr>
            <w:tcW w:w="4144" w:type="dxa"/>
            <w:tcBorders>
              <w:top w:val="single" w:sz="2" w:space="0" w:color="auto"/>
            </w:tcBorders>
          </w:tcPr>
          <w:p w:rsidR="0076114D" w:rsidRPr="0034466D" w:rsidRDefault="0076114D" w:rsidP="0076114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5" w:type="dxa"/>
            <w:gridSpan w:val="2"/>
            <w:tcBorders>
              <w:top w:val="single" w:sz="2" w:space="0" w:color="auto"/>
            </w:tcBorders>
            <w:shd w:val="clear" w:color="auto" w:fill="E6E6E6"/>
          </w:tcPr>
          <w:p w:rsidR="0076114D" w:rsidRPr="0034466D" w:rsidRDefault="0076114D" w:rsidP="00B56F94">
            <w:pPr>
              <w:pStyle w:val="posba"/>
            </w:pPr>
            <w:r w:rsidRPr="0034466D">
              <w:t>010</w:t>
            </w:r>
          </w:p>
        </w:tc>
        <w:tc>
          <w:tcPr>
            <w:tcW w:w="241" w:type="dxa"/>
            <w:tcBorders>
              <w:top w:val="single" w:sz="2" w:space="0" w:color="auto"/>
            </w:tcBorders>
          </w:tcPr>
          <w:p w:rsidR="0076114D" w:rsidRPr="0034466D" w:rsidRDefault="0076114D" w:rsidP="0076114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0" w:type="dxa"/>
            <w:tcBorders>
              <w:top w:val="single" w:sz="2" w:space="0" w:color="auto"/>
              <w:right w:val="single" w:sz="2" w:space="0" w:color="auto"/>
            </w:tcBorders>
          </w:tcPr>
          <w:p w:rsidR="0076114D" w:rsidRPr="0034466D" w:rsidRDefault="00D67B70" w:rsidP="0076114D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76114D" w:rsidRPr="0034466D" w:rsidTr="00D67B70">
        <w:tc>
          <w:tcPr>
            <w:tcW w:w="6442" w:type="dxa"/>
            <w:gridSpan w:val="2"/>
            <w:tcBorders>
              <w:left w:val="single" w:sz="2" w:space="0" w:color="auto"/>
              <w:bottom w:val="single" w:sz="2" w:space="0" w:color="auto"/>
            </w:tcBorders>
          </w:tcPr>
          <w:p w:rsidR="0076114D" w:rsidRPr="0034466D" w:rsidRDefault="0076114D" w:rsidP="0076114D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Kreditgeber / nachgeordnetes Unternehmen -ID</w:t>
            </w:r>
          </w:p>
        </w:tc>
        <w:tc>
          <w:tcPr>
            <w:tcW w:w="675" w:type="dxa"/>
            <w:gridSpan w:val="2"/>
            <w:tcBorders>
              <w:bottom w:val="single" w:sz="2" w:space="0" w:color="auto"/>
            </w:tcBorders>
            <w:shd w:val="clear" w:color="auto" w:fill="E6E6E6"/>
          </w:tcPr>
          <w:p w:rsidR="0076114D" w:rsidRPr="0034466D" w:rsidRDefault="0076114D" w:rsidP="00B56F94">
            <w:pPr>
              <w:pStyle w:val="posba"/>
            </w:pPr>
            <w:r w:rsidRPr="0034466D">
              <w:t>030</w:t>
            </w:r>
          </w:p>
        </w:tc>
        <w:tc>
          <w:tcPr>
            <w:tcW w:w="241" w:type="dxa"/>
            <w:tcBorders>
              <w:bottom w:val="single" w:sz="2" w:space="0" w:color="auto"/>
            </w:tcBorders>
          </w:tcPr>
          <w:p w:rsidR="0076114D" w:rsidRPr="0034466D" w:rsidRDefault="0076114D" w:rsidP="0076114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0" w:type="dxa"/>
            <w:tcBorders>
              <w:bottom w:val="single" w:sz="2" w:space="0" w:color="auto"/>
              <w:right w:val="single" w:sz="2" w:space="0" w:color="auto"/>
            </w:tcBorders>
          </w:tcPr>
          <w:p w:rsidR="0076114D" w:rsidRPr="0034466D" w:rsidRDefault="0076114D" w:rsidP="0076114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6114D" w:rsidRPr="0034466D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70"/>
        </w:trPr>
        <w:tc>
          <w:tcPr>
            <w:tcW w:w="9288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76114D" w:rsidRPr="0034466D" w:rsidRDefault="0076114D" w:rsidP="0076114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466D">
              <w:rPr>
                <w:rFonts w:ascii="Arial" w:hAnsi="Arial" w:cs="Arial"/>
                <w:b/>
                <w:bCs/>
                <w:sz w:val="16"/>
                <w:szCs w:val="16"/>
              </w:rPr>
              <w:t>Bereinigungsangaben (in Tsd. Euro)</w:t>
            </w:r>
          </w:p>
        </w:tc>
      </w:tr>
      <w:tr w:rsidR="00D67B70" w:rsidRPr="0034466D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3"/>
        </w:trPr>
        <w:tc>
          <w:tcPr>
            <w:tcW w:w="6454" w:type="dxa"/>
            <w:gridSpan w:val="3"/>
            <w:vMerge w:val="restart"/>
            <w:tcBorders>
              <w:top w:val="single" w:sz="2" w:space="0" w:color="auto"/>
              <w:left w:val="single" w:sz="2" w:space="0" w:color="auto"/>
            </w:tcBorders>
          </w:tcPr>
          <w:p w:rsidR="00831A43" w:rsidRPr="0034466D" w:rsidRDefault="00D67B70" w:rsidP="00831A4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color w:val="FF0000"/>
                <w:sz w:val="16"/>
                <w:szCs w:val="16"/>
              </w:rPr>
              <w:t xml:space="preserve">   </w:t>
            </w:r>
            <w:r w:rsidR="00831A43" w:rsidRPr="0034466D">
              <w:rPr>
                <w:rFonts w:ascii="Arial" w:hAnsi="Arial" w:cs="Arial"/>
                <w:sz w:val="16"/>
                <w:szCs w:val="16"/>
              </w:rPr>
              <w:t>Bezugsfeld BA 121 – „darunter Bürgschaften, Garantien</w:t>
            </w:r>
            <w:r w:rsidR="00621AB8" w:rsidRPr="0034466D">
              <w:rPr>
                <w:rFonts w:ascii="Arial" w:hAnsi="Arial" w:cs="Arial"/>
                <w:sz w:val="16"/>
                <w:szCs w:val="16"/>
              </w:rPr>
              <w:t xml:space="preserve"> u.a.</w:t>
            </w:r>
            <w:r w:rsidR="00AF387F" w:rsidRPr="0034466D">
              <w:rPr>
                <w:rFonts w:ascii="Arial" w:hAnsi="Arial" w:cs="Arial"/>
                <w:sz w:val="16"/>
                <w:szCs w:val="16"/>
              </w:rPr>
              <w:t>“</w:t>
            </w:r>
          </w:p>
          <w:p w:rsidR="00D67B70" w:rsidRPr="0034466D" w:rsidRDefault="00D67B70" w:rsidP="0007377E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831A43" w:rsidRPr="0034466D">
              <w:rPr>
                <w:rFonts w:ascii="Arial" w:hAnsi="Arial" w:cs="Arial"/>
                <w:sz w:val="16"/>
                <w:szCs w:val="16"/>
              </w:rPr>
              <w:t>Bezugsfeld BA 122 – „darunter offene unwiderrufliche Kreditzusagen“</w:t>
            </w:r>
          </w:p>
          <w:p w:rsidR="00B801A3" w:rsidRPr="0034466D" w:rsidRDefault="00B801A3" w:rsidP="00C15008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831A43" w:rsidRPr="0034466D">
              <w:rPr>
                <w:rFonts w:ascii="Arial" w:hAnsi="Arial" w:cs="Arial"/>
                <w:sz w:val="16"/>
                <w:szCs w:val="16"/>
              </w:rPr>
              <w:t>Bezugsfeld BA 123 – „darunter offene widerrufliche Kreditzusagen“</w:t>
            </w:r>
          </w:p>
        </w:tc>
        <w:tc>
          <w:tcPr>
            <w:tcW w:w="663" w:type="dxa"/>
            <w:vMerge w:val="restart"/>
            <w:tcBorders>
              <w:top w:val="single" w:sz="2" w:space="0" w:color="auto"/>
            </w:tcBorders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  <w:r w:rsidRPr="0034466D">
              <w:t>121</w:t>
            </w:r>
          </w:p>
          <w:p w:rsidR="00D67B70" w:rsidRPr="0034466D" w:rsidRDefault="00D67B70" w:rsidP="00B56F94">
            <w:pPr>
              <w:pStyle w:val="posba"/>
            </w:pPr>
            <w:r w:rsidRPr="0034466D">
              <w:t>122</w:t>
            </w:r>
          </w:p>
          <w:p w:rsidR="00B801A3" w:rsidRPr="0034466D" w:rsidRDefault="00B801A3" w:rsidP="00B56F94">
            <w:pPr>
              <w:pStyle w:val="posba"/>
            </w:pPr>
            <w:r w:rsidRPr="0034466D">
              <w:t>123</w:t>
            </w:r>
          </w:p>
        </w:tc>
        <w:tc>
          <w:tcPr>
            <w:tcW w:w="241" w:type="dxa"/>
            <w:vMerge w:val="restart"/>
            <w:tcBorders>
              <w:top w:val="single" w:sz="2" w:space="0" w:color="auto"/>
            </w:tcBorders>
          </w:tcPr>
          <w:p w:rsidR="00D67B70" w:rsidRPr="0034466D" w:rsidRDefault="00D67B70" w:rsidP="0076114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0" w:type="dxa"/>
            <w:tcBorders>
              <w:top w:val="single" w:sz="2" w:space="0" w:color="auto"/>
              <w:bottom w:val="nil"/>
              <w:right w:val="single" w:sz="2" w:space="0" w:color="auto"/>
            </w:tcBorders>
          </w:tcPr>
          <w:p w:rsidR="00D67B70" w:rsidRPr="0034466D" w:rsidRDefault="00D67B70" w:rsidP="0076114D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D67B70" w:rsidRPr="0034466D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2"/>
        </w:trPr>
        <w:tc>
          <w:tcPr>
            <w:tcW w:w="6454" w:type="dxa"/>
            <w:gridSpan w:val="3"/>
            <w:vMerge/>
            <w:tcBorders>
              <w:left w:val="single" w:sz="2" w:space="0" w:color="auto"/>
            </w:tcBorders>
          </w:tcPr>
          <w:p w:rsidR="00D67B70" w:rsidRPr="0034466D" w:rsidRDefault="00D67B70" w:rsidP="0076114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3" w:type="dxa"/>
            <w:vMerge/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</w:p>
        </w:tc>
        <w:tc>
          <w:tcPr>
            <w:tcW w:w="241" w:type="dxa"/>
            <w:vMerge/>
          </w:tcPr>
          <w:p w:rsidR="00D67B70" w:rsidRPr="0034466D" w:rsidRDefault="00D67B70" w:rsidP="0076114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0" w:type="dxa"/>
            <w:tcBorders>
              <w:top w:val="nil"/>
              <w:bottom w:val="nil"/>
              <w:right w:val="single" w:sz="2" w:space="0" w:color="auto"/>
            </w:tcBorders>
          </w:tcPr>
          <w:p w:rsidR="00D67B70" w:rsidRPr="0034466D" w:rsidRDefault="00D67B70" w:rsidP="0076114D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D67B70" w:rsidRPr="0034466D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2"/>
        </w:trPr>
        <w:tc>
          <w:tcPr>
            <w:tcW w:w="6454" w:type="dxa"/>
            <w:gridSpan w:val="3"/>
            <w:vMerge/>
            <w:tcBorders>
              <w:left w:val="single" w:sz="2" w:space="0" w:color="auto"/>
              <w:bottom w:val="single" w:sz="2" w:space="0" w:color="auto"/>
            </w:tcBorders>
          </w:tcPr>
          <w:p w:rsidR="00D67B70" w:rsidRPr="0034466D" w:rsidRDefault="00D67B70" w:rsidP="0076114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3" w:type="dxa"/>
            <w:vMerge/>
            <w:tcBorders>
              <w:bottom w:val="single" w:sz="2" w:space="0" w:color="auto"/>
            </w:tcBorders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</w:p>
        </w:tc>
        <w:tc>
          <w:tcPr>
            <w:tcW w:w="241" w:type="dxa"/>
            <w:vMerge/>
            <w:tcBorders>
              <w:bottom w:val="single" w:sz="2" w:space="0" w:color="auto"/>
            </w:tcBorders>
          </w:tcPr>
          <w:p w:rsidR="00D67B70" w:rsidRPr="0034466D" w:rsidRDefault="00D67B70" w:rsidP="0076114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0" w:type="dxa"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D67B70" w:rsidRPr="0034466D" w:rsidRDefault="00D67B70" w:rsidP="0076114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6114D" w:rsidRPr="0034466D" w:rsidRDefault="0076114D" w:rsidP="008572BF">
      <w:pPr>
        <w:rPr>
          <w:rFonts w:ascii="Arial" w:hAnsi="Arial" w:cs="Arial"/>
          <w:sz w:val="8"/>
          <w:szCs w:val="8"/>
        </w:rPr>
      </w:pPr>
    </w:p>
    <w:p w:rsidR="00B140B6" w:rsidRPr="0034466D" w:rsidRDefault="00B140B6" w:rsidP="008572BF">
      <w:pPr>
        <w:rPr>
          <w:rFonts w:ascii="Arial" w:hAnsi="Arial" w:cs="Arial"/>
          <w:sz w:val="8"/>
          <w:szCs w:val="8"/>
        </w:rPr>
      </w:pPr>
    </w:p>
    <w:tbl>
      <w:tblPr>
        <w:tblStyle w:val="Tabellenraster"/>
        <w:tblW w:w="9291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298"/>
        <w:gridCol w:w="4156"/>
        <w:gridCol w:w="663"/>
        <w:gridCol w:w="241"/>
        <w:gridCol w:w="1933"/>
      </w:tblGrid>
      <w:tr w:rsidR="00E20FC0" w:rsidRPr="0034466D" w:rsidTr="00D67B70">
        <w:tc>
          <w:tcPr>
            <w:tcW w:w="9291" w:type="dxa"/>
            <w:gridSpan w:val="5"/>
          </w:tcPr>
          <w:p w:rsidR="00E20FC0" w:rsidRPr="0034466D" w:rsidRDefault="00E20FC0" w:rsidP="00E20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4466D">
              <w:rPr>
                <w:rFonts w:ascii="Arial" w:hAnsi="Arial" w:cs="Arial"/>
                <w:b/>
                <w:bCs/>
                <w:sz w:val="18"/>
                <w:szCs w:val="18"/>
              </w:rPr>
              <w:t>BA7</w:t>
            </w:r>
          </w:p>
        </w:tc>
      </w:tr>
      <w:tr w:rsidR="00E20FC0" w:rsidRPr="0034466D" w:rsidTr="00D67B70">
        <w:tc>
          <w:tcPr>
            <w:tcW w:w="92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0FC0" w:rsidRPr="0034466D" w:rsidRDefault="00E20FC0" w:rsidP="00E20F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4466D">
              <w:rPr>
                <w:rFonts w:ascii="Arial" w:hAnsi="Arial" w:cs="Arial"/>
                <w:b/>
                <w:bCs/>
                <w:sz w:val="18"/>
                <w:szCs w:val="18"/>
              </w:rPr>
              <w:t>Betragsdatenanzeige Kreditnehmer Bürgschaftsverhältnisse Millionenkreditanzeigen nach § 14 KWG</w:t>
            </w:r>
          </w:p>
        </w:tc>
      </w:tr>
      <w:tr w:rsidR="00634E4B" w:rsidRPr="0034466D" w:rsidTr="00D67B70">
        <w:tc>
          <w:tcPr>
            <w:tcW w:w="92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34E4B" w:rsidRPr="0034466D" w:rsidRDefault="00634E4B" w:rsidP="00E20FC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FC0" w:rsidRPr="0034466D" w:rsidTr="00D67B7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0"/>
        </w:trPr>
        <w:tc>
          <w:tcPr>
            <w:tcW w:w="929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E20FC0" w:rsidRPr="0034466D" w:rsidRDefault="00E20FC0" w:rsidP="00E20FC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466D">
              <w:rPr>
                <w:rFonts w:ascii="Arial" w:hAnsi="Arial" w:cs="Arial"/>
                <w:b/>
                <w:bCs/>
                <w:sz w:val="16"/>
                <w:szCs w:val="16"/>
              </w:rPr>
              <w:t>Angaben zu den Krediten nach § 14 KWG</w:t>
            </w:r>
          </w:p>
        </w:tc>
      </w:tr>
      <w:tr w:rsidR="00D67B70" w:rsidRPr="0034466D" w:rsidTr="00D67B70">
        <w:tc>
          <w:tcPr>
            <w:tcW w:w="2298" w:type="dxa"/>
            <w:tcBorders>
              <w:top w:val="single" w:sz="2" w:space="0" w:color="auto"/>
              <w:lef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Berichtszeitraum</w:t>
            </w:r>
          </w:p>
        </w:tc>
        <w:tc>
          <w:tcPr>
            <w:tcW w:w="4156" w:type="dxa"/>
            <w:tcBorders>
              <w:top w:val="single" w:sz="2" w:space="0" w:color="auto"/>
            </w:tcBorders>
          </w:tcPr>
          <w:p w:rsidR="00D67B70" w:rsidRPr="0034466D" w:rsidRDefault="00D67B70" w:rsidP="00B801A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3" w:type="dxa"/>
            <w:tcBorders>
              <w:top w:val="single" w:sz="2" w:space="0" w:color="auto"/>
            </w:tcBorders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  <w:r w:rsidRPr="0034466D">
              <w:t>010</w:t>
            </w:r>
          </w:p>
        </w:tc>
        <w:tc>
          <w:tcPr>
            <w:tcW w:w="241" w:type="dxa"/>
            <w:tcBorders>
              <w:top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3" w:type="dxa"/>
            <w:tcBorders>
              <w:top w:val="single" w:sz="2" w:space="0" w:color="auto"/>
              <w:righ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D67B70" w:rsidRPr="0034466D" w:rsidTr="00D67B7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454" w:type="dxa"/>
            <w:gridSpan w:val="2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Vordruck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  <w:r w:rsidRPr="0034466D">
              <w:t>015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D67B70" w:rsidRPr="0034466D" w:rsidTr="00D67B70">
        <w:tc>
          <w:tcPr>
            <w:tcW w:w="6454" w:type="dxa"/>
            <w:gridSpan w:val="2"/>
            <w:tcBorders>
              <w:lef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Kreditgeber / nachgeordnetes Unternehmen -ID</w:t>
            </w:r>
          </w:p>
        </w:tc>
        <w:tc>
          <w:tcPr>
            <w:tcW w:w="663" w:type="dxa"/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  <w:r w:rsidRPr="0034466D">
              <w:t>030</w:t>
            </w:r>
          </w:p>
        </w:tc>
        <w:tc>
          <w:tcPr>
            <w:tcW w:w="241" w:type="dxa"/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3" w:type="dxa"/>
            <w:tcBorders>
              <w:righ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D67B70" w:rsidRPr="0034466D" w:rsidTr="00D67B70">
        <w:tc>
          <w:tcPr>
            <w:tcW w:w="6454" w:type="dxa"/>
            <w:gridSpan w:val="2"/>
            <w:tcBorders>
              <w:lef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Kreditnehmereinheit – ID</w:t>
            </w:r>
          </w:p>
        </w:tc>
        <w:tc>
          <w:tcPr>
            <w:tcW w:w="663" w:type="dxa"/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  <w:r w:rsidRPr="0034466D">
              <w:t>040</w:t>
            </w:r>
          </w:p>
        </w:tc>
        <w:tc>
          <w:tcPr>
            <w:tcW w:w="241" w:type="dxa"/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3" w:type="dxa"/>
            <w:tcBorders>
              <w:righ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D67B70" w:rsidRPr="0034466D" w:rsidTr="00D67B70">
        <w:tc>
          <w:tcPr>
            <w:tcW w:w="6454" w:type="dxa"/>
            <w:gridSpan w:val="2"/>
            <w:tcBorders>
              <w:lef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Kreditnehmer – ID</w:t>
            </w:r>
          </w:p>
        </w:tc>
        <w:tc>
          <w:tcPr>
            <w:tcW w:w="663" w:type="dxa"/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  <w:r w:rsidRPr="0034466D">
              <w:t>050</w:t>
            </w:r>
          </w:p>
        </w:tc>
        <w:tc>
          <w:tcPr>
            <w:tcW w:w="241" w:type="dxa"/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3" w:type="dxa"/>
            <w:tcBorders>
              <w:righ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D67B70" w:rsidRPr="0034466D" w:rsidTr="00D67B70">
        <w:tc>
          <w:tcPr>
            <w:tcW w:w="6454" w:type="dxa"/>
            <w:gridSpan w:val="2"/>
            <w:tcBorders>
              <w:lef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Laufende Nummer der EA</w:t>
            </w:r>
          </w:p>
        </w:tc>
        <w:tc>
          <w:tcPr>
            <w:tcW w:w="663" w:type="dxa"/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  <w:r w:rsidRPr="0034466D">
              <w:t>060</w:t>
            </w:r>
          </w:p>
        </w:tc>
        <w:tc>
          <w:tcPr>
            <w:tcW w:w="241" w:type="dxa"/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3" w:type="dxa"/>
            <w:tcBorders>
              <w:righ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D67B70" w:rsidRPr="0034466D" w:rsidTr="00D67B70">
        <w:tc>
          <w:tcPr>
            <w:tcW w:w="6454" w:type="dxa"/>
            <w:gridSpan w:val="2"/>
            <w:tcBorders>
              <w:lef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Filiale</w:t>
            </w:r>
          </w:p>
        </w:tc>
        <w:tc>
          <w:tcPr>
            <w:tcW w:w="663" w:type="dxa"/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  <w:r w:rsidRPr="0034466D">
              <w:t>070</w:t>
            </w:r>
          </w:p>
        </w:tc>
        <w:tc>
          <w:tcPr>
            <w:tcW w:w="241" w:type="dxa"/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3" w:type="dxa"/>
            <w:tcBorders>
              <w:righ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D67B70" w:rsidRPr="0034466D" w:rsidTr="00D67B70">
        <w:tc>
          <w:tcPr>
            <w:tcW w:w="6454" w:type="dxa"/>
            <w:gridSpan w:val="2"/>
            <w:tcBorders>
              <w:left w:val="single" w:sz="2" w:space="0" w:color="auto"/>
              <w:bottom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Zusatzangaben</w:t>
            </w:r>
          </w:p>
        </w:tc>
        <w:tc>
          <w:tcPr>
            <w:tcW w:w="663" w:type="dxa"/>
            <w:tcBorders>
              <w:bottom w:val="single" w:sz="2" w:space="0" w:color="auto"/>
            </w:tcBorders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  <w:r w:rsidRPr="0034466D">
              <w:t>071</w:t>
            </w:r>
          </w:p>
        </w:tc>
        <w:tc>
          <w:tcPr>
            <w:tcW w:w="241" w:type="dxa"/>
            <w:tcBorders>
              <w:bottom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3" w:type="dxa"/>
            <w:tcBorders>
              <w:bottom w:val="single" w:sz="2" w:space="0" w:color="auto"/>
              <w:righ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FC0" w:rsidRPr="0034466D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45"/>
        </w:trPr>
        <w:tc>
          <w:tcPr>
            <w:tcW w:w="929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E20FC0" w:rsidRPr="0034466D" w:rsidRDefault="00E20FC0" w:rsidP="00E20FC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466D">
              <w:rPr>
                <w:rFonts w:ascii="Arial" w:hAnsi="Arial" w:cs="Arial"/>
                <w:b/>
                <w:bCs/>
                <w:sz w:val="16"/>
                <w:szCs w:val="16"/>
              </w:rPr>
              <w:t>Bereinigungsangaben (in Tsd. Euro)</w:t>
            </w:r>
          </w:p>
        </w:tc>
      </w:tr>
      <w:tr w:rsidR="00D67B70" w:rsidRPr="0034466D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5"/>
        </w:trPr>
        <w:tc>
          <w:tcPr>
            <w:tcW w:w="6454" w:type="dxa"/>
            <w:gridSpan w:val="2"/>
            <w:vMerge w:val="restart"/>
            <w:tcBorders>
              <w:top w:val="single" w:sz="2" w:space="0" w:color="auto"/>
              <w:lef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- gesichert durch Bürgschaft /Garantie / Gewährleistung </w:t>
            </w:r>
            <w:r w:rsidR="00CF2FC3" w:rsidRPr="0034466D">
              <w:rPr>
                <w:rFonts w:ascii="Arial" w:hAnsi="Arial" w:cs="Arial"/>
                <w:sz w:val="16"/>
                <w:szCs w:val="16"/>
              </w:rPr>
              <w:t xml:space="preserve">u.a. </w:t>
            </w:r>
            <w:r w:rsidRPr="0034466D">
              <w:rPr>
                <w:rFonts w:ascii="Arial" w:hAnsi="Arial" w:cs="Arial"/>
                <w:sz w:val="16"/>
                <w:szCs w:val="16"/>
              </w:rPr>
              <w:t xml:space="preserve">von </w:t>
            </w:r>
          </w:p>
          <w:p w:rsidR="00D67B70" w:rsidRPr="0034466D" w:rsidRDefault="00914CE5" w:rsidP="00CA1440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D67B70" w:rsidRPr="0034466D">
              <w:rPr>
                <w:rFonts w:ascii="Arial" w:hAnsi="Arial" w:cs="Arial"/>
                <w:sz w:val="16"/>
                <w:szCs w:val="16"/>
              </w:rPr>
              <w:t xml:space="preserve"> (Aval-) Gemeinschaftskredit mit</w:t>
            </w:r>
            <w:r w:rsidR="00CA1440" w:rsidRPr="0034466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D67B70" w:rsidRPr="0034466D">
              <w:rPr>
                <w:rFonts w:ascii="Arial" w:hAnsi="Arial" w:cs="Arial"/>
                <w:sz w:val="16"/>
                <w:szCs w:val="16"/>
              </w:rPr>
              <w:t>Kreditgeber -ID</w:t>
            </w:r>
          </w:p>
        </w:tc>
        <w:tc>
          <w:tcPr>
            <w:tcW w:w="663" w:type="dxa"/>
            <w:vMerge w:val="restart"/>
            <w:tcBorders>
              <w:top w:val="single" w:sz="2" w:space="0" w:color="auto"/>
            </w:tcBorders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</w:p>
          <w:p w:rsidR="00D67B70" w:rsidRPr="0034466D" w:rsidRDefault="00D67B70" w:rsidP="00B56F94">
            <w:pPr>
              <w:pStyle w:val="posba"/>
            </w:pPr>
            <w:r w:rsidRPr="0034466D">
              <w:t>080</w:t>
            </w:r>
          </w:p>
        </w:tc>
        <w:tc>
          <w:tcPr>
            <w:tcW w:w="241" w:type="dxa"/>
            <w:vMerge w:val="restart"/>
            <w:tcBorders>
              <w:top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3" w:type="dxa"/>
            <w:tcBorders>
              <w:top w:val="single" w:sz="2" w:space="0" w:color="auto"/>
              <w:bottom w:val="nil"/>
              <w:righ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67B70" w:rsidRPr="0034466D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5"/>
        </w:trPr>
        <w:tc>
          <w:tcPr>
            <w:tcW w:w="6454" w:type="dxa"/>
            <w:gridSpan w:val="2"/>
            <w:vMerge/>
            <w:tcBorders>
              <w:left w:val="single" w:sz="2" w:space="0" w:color="auto"/>
              <w:bottom w:val="nil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3" w:type="dxa"/>
            <w:vMerge/>
            <w:tcBorders>
              <w:bottom w:val="nil"/>
            </w:tcBorders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</w:p>
        </w:tc>
        <w:tc>
          <w:tcPr>
            <w:tcW w:w="241" w:type="dxa"/>
            <w:vMerge/>
            <w:tcBorders>
              <w:bottom w:val="nil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3" w:type="dxa"/>
            <w:tcBorders>
              <w:top w:val="nil"/>
              <w:bottom w:val="nil"/>
              <w:righ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D67B70" w:rsidRPr="0034466D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3"/>
        </w:trPr>
        <w:tc>
          <w:tcPr>
            <w:tcW w:w="6454" w:type="dxa"/>
            <w:gridSpan w:val="2"/>
            <w:tcBorders>
              <w:top w:val="nil"/>
              <w:left w:val="single" w:sz="2" w:space="0" w:color="auto"/>
              <w:bottom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831A43" w:rsidRPr="0034466D">
              <w:rPr>
                <w:rFonts w:ascii="Arial" w:hAnsi="Arial" w:cs="Arial"/>
                <w:sz w:val="16"/>
                <w:szCs w:val="16"/>
              </w:rPr>
              <w:t>Bezugsfeld BA 121 – „darunter Bürgschaften, Garantien</w:t>
            </w:r>
            <w:r w:rsidR="00621AB8" w:rsidRPr="0034466D">
              <w:rPr>
                <w:rFonts w:ascii="Arial" w:hAnsi="Arial" w:cs="Arial"/>
                <w:sz w:val="16"/>
                <w:szCs w:val="16"/>
              </w:rPr>
              <w:t xml:space="preserve"> u.a.</w:t>
            </w:r>
            <w:r w:rsidR="00AF387F" w:rsidRPr="0034466D">
              <w:rPr>
                <w:rFonts w:ascii="Arial" w:hAnsi="Arial" w:cs="Arial"/>
                <w:sz w:val="16"/>
                <w:szCs w:val="16"/>
              </w:rPr>
              <w:t>“</w:t>
            </w:r>
          </w:p>
          <w:p w:rsidR="00831A43" w:rsidRPr="0034466D" w:rsidRDefault="00D67B70" w:rsidP="00831A4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831A43" w:rsidRPr="0034466D">
              <w:rPr>
                <w:rFonts w:ascii="Arial" w:hAnsi="Arial" w:cs="Arial"/>
                <w:sz w:val="16"/>
                <w:szCs w:val="16"/>
              </w:rPr>
              <w:t>Bezugsfeld BA 122 – „darunter offene unwiderrufliche Kreditzusagen“</w:t>
            </w:r>
            <w:r w:rsidR="00B801A3" w:rsidRPr="0034466D"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  <w:p w:rsidR="00B801A3" w:rsidRPr="0034466D" w:rsidRDefault="00831A43" w:rsidP="00C15008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B801A3" w:rsidRPr="0034466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4466D">
              <w:rPr>
                <w:rFonts w:ascii="Arial" w:hAnsi="Arial" w:cs="Arial"/>
                <w:sz w:val="16"/>
                <w:szCs w:val="16"/>
              </w:rPr>
              <w:t>Bezugsfeld BA 123 – „darunter offene widerrufliche Kreditzusagen“</w:t>
            </w:r>
          </w:p>
        </w:tc>
        <w:tc>
          <w:tcPr>
            <w:tcW w:w="663" w:type="dxa"/>
            <w:tcBorders>
              <w:top w:val="nil"/>
              <w:bottom w:val="single" w:sz="2" w:space="0" w:color="auto"/>
            </w:tcBorders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  <w:r w:rsidRPr="0034466D">
              <w:t>121</w:t>
            </w:r>
          </w:p>
          <w:p w:rsidR="00D67B70" w:rsidRPr="0034466D" w:rsidRDefault="00D67B70" w:rsidP="00B56F94">
            <w:pPr>
              <w:pStyle w:val="posba"/>
            </w:pPr>
            <w:r w:rsidRPr="0034466D">
              <w:t>122</w:t>
            </w:r>
          </w:p>
          <w:p w:rsidR="00B801A3" w:rsidRPr="0034466D" w:rsidRDefault="00B801A3" w:rsidP="00B56F94">
            <w:pPr>
              <w:pStyle w:val="posba"/>
            </w:pPr>
            <w:r w:rsidRPr="0034466D">
              <w:t>123</w:t>
            </w:r>
          </w:p>
        </w:tc>
        <w:tc>
          <w:tcPr>
            <w:tcW w:w="241" w:type="dxa"/>
            <w:tcBorders>
              <w:top w:val="nil"/>
              <w:bottom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3" w:type="dxa"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20FC0" w:rsidRPr="0034466D" w:rsidRDefault="00E20FC0" w:rsidP="008572BF">
      <w:pPr>
        <w:rPr>
          <w:rFonts w:ascii="Arial" w:hAnsi="Arial" w:cs="Arial"/>
          <w:sz w:val="8"/>
          <w:szCs w:val="8"/>
        </w:rPr>
      </w:pPr>
    </w:p>
    <w:tbl>
      <w:tblPr>
        <w:tblStyle w:val="Tabellenraster"/>
        <w:tblW w:w="9291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300"/>
        <w:gridCol w:w="4144"/>
        <w:gridCol w:w="10"/>
        <w:gridCol w:w="665"/>
        <w:gridCol w:w="241"/>
        <w:gridCol w:w="1931"/>
      </w:tblGrid>
      <w:tr w:rsidR="0076114D" w:rsidRPr="0034466D" w:rsidTr="00D67B70">
        <w:tc>
          <w:tcPr>
            <w:tcW w:w="9291" w:type="dxa"/>
            <w:gridSpan w:val="6"/>
            <w:tcBorders>
              <w:bottom w:val="single" w:sz="4" w:space="0" w:color="auto"/>
            </w:tcBorders>
          </w:tcPr>
          <w:p w:rsidR="0076114D" w:rsidRPr="0034466D" w:rsidRDefault="0076114D" w:rsidP="007611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smartTag w:uri="urn:schemas-microsoft-com:office:smarttags" w:element="stockticker">
              <w:r w:rsidRPr="0034466D">
                <w:rPr>
                  <w:rFonts w:ascii="Arial" w:hAnsi="Arial" w:cs="Arial"/>
                  <w:b/>
                  <w:bCs/>
                  <w:sz w:val="18"/>
                  <w:szCs w:val="18"/>
                </w:rPr>
                <w:t>BAS</w:t>
              </w:r>
            </w:smartTag>
            <w:r w:rsidRPr="0034466D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76114D" w:rsidRPr="0034466D" w:rsidTr="00D67B70">
        <w:tc>
          <w:tcPr>
            <w:tcW w:w="929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6114D" w:rsidRPr="0034466D" w:rsidRDefault="0076114D" w:rsidP="007611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4466D">
              <w:rPr>
                <w:rFonts w:ascii="Arial" w:hAnsi="Arial" w:cs="Arial"/>
                <w:b/>
                <w:bCs/>
                <w:sz w:val="18"/>
                <w:szCs w:val="18"/>
              </w:rPr>
              <w:t>Summenanzeige Kreditnehmer Bürgschaftsverhältnisse Millionenkreditanzeigen nach § 14 KWG</w:t>
            </w:r>
          </w:p>
        </w:tc>
      </w:tr>
      <w:tr w:rsidR="00EB0D02" w:rsidRPr="0034466D" w:rsidTr="00D67B70">
        <w:tc>
          <w:tcPr>
            <w:tcW w:w="929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B0D02" w:rsidRPr="0034466D" w:rsidRDefault="00EB0D02" w:rsidP="0076114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6114D" w:rsidRPr="0034466D" w:rsidTr="00D67B7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0"/>
        </w:trPr>
        <w:tc>
          <w:tcPr>
            <w:tcW w:w="929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76114D" w:rsidRPr="0034466D" w:rsidRDefault="0076114D" w:rsidP="0076114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466D">
              <w:rPr>
                <w:rFonts w:ascii="Arial" w:hAnsi="Arial" w:cs="Arial"/>
                <w:b/>
                <w:bCs/>
                <w:sz w:val="16"/>
                <w:szCs w:val="16"/>
              </w:rPr>
              <w:t>Angaben zu den Krediten nach § 14 KWG</w:t>
            </w:r>
          </w:p>
        </w:tc>
      </w:tr>
      <w:tr w:rsidR="00D67B70" w:rsidRPr="0034466D" w:rsidTr="00D67B70">
        <w:tc>
          <w:tcPr>
            <w:tcW w:w="2300" w:type="dxa"/>
            <w:tcBorders>
              <w:top w:val="single" w:sz="2" w:space="0" w:color="auto"/>
              <w:lef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Berichtszeitraum</w:t>
            </w:r>
          </w:p>
        </w:tc>
        <w:tc>
          <w:tcPr>
            <w:tcW w:w="4144" w:type="dxa"/>
            <w:tcBorders>
              <w:top w:val="single" w:sz="2" w:space="0" w:color="auto"/>
            </w:tcBorders>
          </w:tcPr>
          <w:p w:rsidR="00D67B70" w:rsidRPr="0034466D" w:rsidRDefault="00D67B70" w:rsidP="00B801A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5" w:type="dxa"/>
            <w:gridSpan w:val="2"/>
            <w:tcBorders>
              <w:top w:val="single" w:sz="2" w:space="0" w:color="auto"/>
            </w:tcBorders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  <w:r w:rsidRPr="0034466D">
              <w:t>010</w:t>
            </w:r>
          </w:p>
        </w:tc>
        <w:tc>
          <w:tcPr>
            <w:tcW w:w="241" w:type="dxa"/>
            <w:tcBorders>
              <w:top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1" w:type="dxa"/>
            <w:tcBorders>
              <w:top w:val="single" w:sz="2" w:space="0" w:color="auto"/>
              <w:righ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D67B70" w:rsidRPr="0034466D" w:rsidTr="00D67B70">
        <w:tc>
          <w:tcPr>
            <w:tcW w:w="6444" w:type="dxa"/>
            <w:gridSpan w:val="2"/>
            <w:tcBorders>
              <w:left w:val="single" w:sz="2" w:space="0" w:color="auto"/>
              <w:bottom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Kreditgeber / nachgeordnetes Unternehmen -ID</w:t>
            </w:r>
          </w:p>
        </w:tc>
        <w:tc>
          <w:tcPr>
            <w:tcW w:w="675" w:type="dxa"/>
            <w:gridSpan w:val="2"/>
            <w:tcBorders>
              <w:bottom w:val="single" w:sz="2" w:space="0" w:color="auto"/>
            </w:tcBorders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  <w:r w:rsidRPr="0034466D">
              <w:t>030</w:t>
            </w:r>
          </w:p>
        </w:tc>
        <w:tc>
          <w:tcPr>
            <w:tcW w:w="241" w:type="dxa"/>
            <w:tcBorders>
              <w:bottom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1" w:type="dxa"/>
            <w:tcBorders>
              <w:bottom w:val="single" w:sz="2" w:space="0" w:color="auto"/>
              <w:righ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67B70" w:rsidRPr="0034466D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70"/>
        </w:trPr>
        <w:tc>
          <w:tcPr>
            <w:tcW w:w="929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</w:tcPr>
          <w:p w:rsidR="00D67B70" w:rsidRPr="0034466D" w:rsidRDefault="00D67B70" w:rsidP="00B801A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466D">
              <w:rPr>
                <w:rFonts w:ascii="Arial" w:hAnsi="Arial" w:cs="Arial"/>
                <w:b/>
                <w:bCs/>
                <w:sz w:val="16"/>
                <w:szCs w:val="16"/>
              </w:rPr>
              <w:t>Bereinigungsangaben (in Tsd. Euro)</w:t>
            </w:r>
          </w:p>
        </w:tc>
      </w:tr>
      <w:tr w:rsidR="00D67B70" w:rsidRPr="0034466D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3"/>
        </w:trPr>
        <w:tc>
          <w:tcPr>
            <w:tcW w:w="6454" w:type="dxa"/>
            <w:gridSpan w:val="3"/>
            <w:vMerge w:val="restart"/>
            <w:tcBorders>
              <w:top w:val="single" w:sz="2" w:space="0" w:color="auto"/>
              <w:left w:val="single" w:sz="2" w:space="0" w:color="auto"/>
            </w:tcBorders>
          </w:tcPr>
          <w:p w:rsidR="00831A43" w:rsidRPr="0034466D" w:rsidRDefault="00D67B70" w:rsidP="00831A4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color w:val="FF0000"/>
                <w:sz w:val="16"/>
                <w:szCs w:val="16"/>
              </w:rPr>
              <w:t xml:space="preserve">   </w:t>
            </w:r>
            <w:r w:rsidR="00831A43" w:rsidRPr="0034466D">
              <w:rPr>
                <w:rFonts w:ascii="Arial" w:hAnsi="Arial" w:cs="Arial"/>
                <w:sz w:val="16"/>
                <w:szCs w:val="16"/>
              </w:rPr>
              <w:t>Bezugsfeld BA 121 – „darunter Bürgschaften, Garantien</w:t>
            </w:r>
            <w:r w:rsidR="00621AB8" w:rsidRPr="0034466D">
              <w:rPr>
                <w:rFonts w:ascii="Arial" w:hAnsi="Arial" w:cs="Arial"/>
                <w:sz w:val="16"/>
                <w:szCs w:val="16"/>
              </w:rPr>
              <w:t xml:space="preserve"> u.a.</w:t>
            </w:r>
            <w:r w:rsidR="00AF387F" w:rsidRPr="0034466D">
              <w:rPr>
                <w:rFonts w:ascii="Arial" w:hAnsi="Arial" w:cs="Arial"/>
                <w:sz w:val="16"/>
                <w:szCs w:val="16"/>
              </w:rPr>
              <w:t>“</w:t>
            </w:r>
          </w:p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831A43" w:rsidRPr="0034466D">
              <w:rPr>
                <w:rFonts w:ascii="Arial" w:hAnsi="Arial" w:cs="Arial"/>
                <w:sz w:val="16"/>
                <w:szCs w:val="16"/>
              </w:rPr>
              <w:t xml:space="preserve"> Bezugsfeld BA 122 – „darunter offene unwiderrufliche Kreditzusagen“</w:t>
            </w:r>
          </w:p>
          <w:p w:rsidR="00B801A3" w:rsidRPr="0034466D" w:rsidRDefault="00B801A3" w:rsidP="00C15008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831A43" w:rsidRPr="0034466D">
              <w:rPr>
                <w:rFonts w:ascii="Arial" w:hAnsi="Arial" w:cs="Arial"/>
                <w:sz w:val="16"/>
                <w:szCs w:val="16"/>
              </w:rPr>
              <w:t>Bezugsfeld BA 123 – „darunter offene widerrufliche Kreditzusagen“</w:t>
            </w:r>
          </w:p>
        </w:tc>
        <w:tc>
          <w:tcPr>
            <w:tcW w:w="665" w:type="dxa"/>
            <w:vMerge w:val="restart"/>
            <w:tcBorders>
              <w:top w:val="single" w:sz="2" w:space="0" w:color="auto"/>
            </w:tcBorders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  <w:r w:rsidRPr="0034466D">
              <w:t>121</w:t>
            </w:r>
          </w:p>
          <w:p w:rsidR="00D67B70" w:rsidRPr="0034466D" w:rsidRDefault="00D67B70" w:rsidP="00B56F94">
            <w:pPr>
              <w:pStyle w:val="posba"/>
            </w:pPr>
            <w:r w:rsidRPr="0034466D">
              <w:t>122</w:t>
            </w:r>
          </w:p>
          <w:p w:rsidR="00B801A3" w:rsidRPr="0034466D" w:rsidRDefault="00B801A3" w:rsidP="00B56F94">
            <w:pPr>
              <w:pStyle w:val="posba"/>
            </w:pPr>
            <w:r w:rsidRPr="0034466D">
              <w:t>123</w:t>
            </w:r>
          </w:p>
        </w:tc>
        <w:tc>
          <w:tcPr>
            <w:tcW w:w="241" w:type="dxa"/>
            <w:vMerge w:val="restart"/>
            <w:tcBorders>
              <w:top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1" w:type="dxa"/>
            <w:tcBorders>
              <w:top w:val="single" w:sz="2" w:space="0" w:color="auto"/>
              <w:bottom w:val="nil"/>
              <w:righ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D67B70" w:rsidRPr="0034466D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2"/>
        </w:trPr>
        <w:tc>
          <w:tcPr>
            <w:tcW w:w="6454" w:type="dxa"/>
            <w:gridSpan w:val="3"/>
            <w:vMerge/>
            <w:tcBorders>
              <w:lef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vMerge/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</w:p>
        </w:tc>
        <w:tc>
          <w:tcPr>
            <w:tcW w:w="241" w:type="dxa"/>
            <w:vMerge/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1" w:type="dxa"/>
            <w:tcBorders>
              <w:top w:val="nil"/>
              <w:bottom w:val="nil"/>
              <w:righ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  <w:r w:rsidRPr="0034466D">
              <w:rPr>
                <w:rFonts w:ascii="Arial" w:hAnsi="Arial" w:cs="Arial"/>
                <w:sz w:val="16"/>
                <w:szCs w:val="16"/>
              </w:rPr>
              <w:t>___________________</w:t>
            </w:r>
          </w:p>
        </w:tc>
      </w:tr>
      <w:tr w:rsidR="00D67B70" w:rsidRPr="0034466D" w:rsidTr="00D67B7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</w:tblPrEx>
        <w:trPr>
          <w:trHeight w:val="172"/>
        </w:trPr>
        <w:tc>
          <w:tcPr>
            <w:tcW w:w="6454" w:type="dxa"/>
            <w:gridSpan w:val="3"/>
            <w:vMerge/>
            <w:tcBorders>
              <w:left w:val="single" w:sz="2" w:space="0" w:color="auto"/>
              <w:bottom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vMerge/>
            <w:tcBorders>
              <w:bottom w:val="single" w:sz="2" w:space="0" w:color="auto"/>
            </w:tcBorders>
            <w:shd w:val="clear" w:color="auto" w:fill="E6E6E6"/>
          </w:tcPr>
          <w:p w:rsidR="00D67B70" w:rsidRPr="0034466D" w:rsidRDefault="00D67B70" w:rsidP="00B56F94">
            <w:pPr>
              <w:pStyle w:val="posba"/>
            </w:pPr>
          </w:p>
        </w:tc>
        <w:tc>
          <w:tcPr>
            <w:tcW w:w="241" w:type="dxa"/>
            <w:vMerge/>
            <w:tcBorders>
              <w:bottom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1" w:type="dxa"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D67B70" w:rsidRPr="0034466D" w:rsidRDefault="00D67B70" w:rsidP="00B801A3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6114D" w:rsidRPr="0034466D" w:rsidRDefault="0076114D" w:rsidP="0076114D">
      <w:pPr>
        <w:rPr>
          <w:rFonts w:ascii="Arial" w:hAnsi="Arial" w:cs="Arial"/>
          <w:sz w:val="8"/>
          <w:szCs w:val="8"/>
        </w:rPr>
      </w:pPr>
    </w:p>
    <w:sectPr w:rsidR="0076114D" w:rsidRPr="0034466D" w:rsidSect="003B1D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360" w:right="1417" w:bottom="18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15A2" w:rsidRDefault="00EF15A2">
      <w:r>
        <w:separator/>
      </w:r>
    </w:p>
  </w:endnote>
  <w:endnote w:type="continuationSeparator" w:id="0">
    <w:p w:rsidR="00EF15A2" w:rsidRDefault="00EF15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15A2" w:rsidRDefault="00EF15A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15A2" w:rsidRDefault="00EF15A2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15A2" w:rsidRDefault="00EF15A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15A2" w:rsidRDefault="00EF15A2">
      <w:r>
        <w:separator/>
      </w:r>
    </w:p>
  </w:footnote>
  <w:footnote w:type="continuationSeparator" w:id="0">
    <w:p w:rsidR="00EF15A2" w:rsidRDefault="00EF15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15A2" w:rsidRDefault="00EF15A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15A2" w:rsidRDefault="00EF15A2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15A2" w:rsidRDefault="00EF15A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2146F3"/>
    <w:multiLevelType w:val="hybridMultilevel"/>
    <w:tmpl w:val="A41094A8"/>
    <w:lvl w:ilvl="0" w:tplc="0714FECC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416B6C"/>
    <w:multiLevelType w:val="hybridMultilevel"/>
    <w:tmpl w:val="1DAE127C"/>
    <w:lvl w:ilvl="0" w:tplc="CA244C20">
      <w:start w:val="1"/>
      <w:numFmt w:val="bullet"/>
      <w:lvlText w:val="-"/>
      <w:lvlJc w:val="left"/>
      <w:pPr>
        <w:tabs>
          <w:tab w:val="num" w:pos="170"/>
        </w:tabs>
      </w:pPr>
      <w:rPr>
        <w:rFonts w:ascii="Arial" w:hAnsi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3233"/>
    <w:rsid w:val="00004E72"/>
    <w:rsid w:val="000151F6"/>
    <w:rsid w:val="000361AA"/>
    <w:rsid w:val="00042169"/>
    <w:rsid w:val="00054BAC"/>
    <w:rsid w:val="00071B16"/>
    <w:rsid w:val="0007377E"/>
    <w:rsid w:val="000754F7"/>
    <w:rsid w:val="000766D5"/>
    <w:rsid w:val="0007697F"/>
    <w:rsid w:val="000835CC"/>
    <w:rsid w:val="00084DDA"/>
    <w:rsid w:val="0009390E"/>
    <w:rsid w:val="000A1B88"/>
    <w:rsid w:val="000A49B8"/>
    <w:rsid w:val="000A79A0"/>
    <w:rsid w:val="000B3B30"/>
    <w:rsid w:val="000C3533"/>
    <w:rsid w:val="000C5F25"/>
    <w:rsid w:val="000E787D"/>
    <w:rsid w:val="000F0F35"/>
    <w:rsid w:val="0011171F"/>
    <w:rsid w:val="0012074D"/>
    <w:rsid w:val="0012561D"/>
    <w:rsid w:val="00127A98"/>
    <w:rsid w:val="00131267"/>
    <w:rsid w:val="001475C0"/>
    <w:rsid w:val="00147FBB"/>
    <w:rsid w:val="001513DE"/>
    <w:rsid w:val="0015375A"/>
    <w:rsid w:val="0016178D"/>
    <w:rsid w:val="001800E9"/>
    <w:rsid w:val="00194386"/>
    <w:rsid w:val="001A1266"/>
    <w:rsid w:val="001A5EEA"/>
    <w:rsid w:val="001B51C3"/>
    <w:rsid w:val="001C1BF7"/>
    <w:rsid w:val="001D41B0"/>
    <w:rsid w:val="001E6FD6"/>
    <w:rsid w:val="001F12E9"/>
    <w:rsid w:val="002014E0"/>
    <w:rsid w:val="00214DC5"/>
    <w:rsid w:val="0022268B"/>
    <w:rsid w:val="002241C0"/>
    <w:rsid w:val="002335EC"/>
    <w:rsid w:val="002550D3"/>
    <w:rsid w:val="002611FA"/>
    <w:rsid w:val="00271501"/>
    <w:rsid w:val="00283FBD"/>
    <w:rsid w:val="00295328"/>
    <w:rsid w:val="002B08C8"/>
    <w:rsid w:val="002B2565"/>
    <w:rsid w:val="002B5535"/>
    <w:rsid w:val="002C6629"/>
    <w:rsid w:val="002D35BA"/>
    <w:rsid w:val="002D715A"/>
    <w:rsid w:val="002E487A"/>
    <w:rsid w:val="002E6BEF"/>
    <w:rsid w:val="00337775"/>
    <w:rsid w:val="00342F55"/>
    <w:rsid w:val="0034466D"/>
    <w:rsid w:val="00344DD6"/>
    <w:rsid w:val="00350CEB"/>
    <w:rsid w:val="0035664A"/>
    <w:rsid w:val="003655CD"/>
    <w:rsid w:val="003714BA"/>
    <w:rsid w:val="00372ACF"/>
    <w:rsid w:val="003838DD"/>
    <w:rsid w:val="00393233"/>
    <w:rsid w:val="00393819"/>
    <w:rsid w:val="00393842"/>
    <w:rsid w:val="00397F11"/>
    <w:rsid w:val="003A345D"/>
    <w:rsid w:val="003B1D40"/>
    <w:rsid w:val="003B6080"/>
    <w:rsid w:val="003C79D7"/>
    <w:rsid w:val="003D2B74"/>
    <w:rsid w:val="00412D78"/>
    <w:rsid w:val="00416AEE"/>
    <w:rsid w:val="0043214F"/>
    <w:rsid w:val="0043502B"/>
    <w:rsid w:val="00435725"/>
    <w:rsid w:val="00462A29"/>
    <w:rsid w:val="00496BE6"/>
    <w:rsid w:val="004B054C"/>
    <w:rsid w:val="004B3EA4"/>
    <w:rsid w:val="004F5EE2"/>
    <w:rsid w:val="004F79DC"/>
    <w:rsid w:val="00506B1F"/>
    <w:rsid w:val="00520AC9"/>
    <w:rsid w:val="00532C9E"/>
    <w:rsid w:val="00535D51"/>
    <w:rsid w:val="005362A5"/>
    <w:rsid w:val="0053644C"/>
    <w:rsid w:val="00540E53"/>
    <w:rsid w:val="0054617C"/>
    <w:rsid w:val="00552143"/>
    <w:rsid w:val="0057238D"/>
    <w:rsid w:val="00574713"/>
    <w:rsid w:val="00591169"/>
    <w:rsid w:val="0059328C"/>
    <w:rsid w:val="005C60D3"/>
    <w:rsid w:val="005C6C55"/>
    <w:rsid w:val="005D25D1"/>
    <w:rsid w:val="00614527"/>
    <w:rsid w:val="00614547"/>
    <w:rsid w:val="0062128F"/>
    <w:rsid w:val="00621852"/>
    <w:rsid w:val="00621AB8"/>
    <w:rsid w:val="00623A15"/>
    <w:rsid w:val="00634E4B"/>
    <w:rsid w:val="00641957"/>
    <w:rsid w:val="00662281"/>
    <w:rsid w:val="00674484"/>
    <w:rsid w:val="006855E6"/>
    <w:rsid w:val="00687953"/>
    <w:rsid w:val="0069091A"/>
    <w:rsid w:val="006A74B7"/>
    <w:rsid w:val="006B1892"/>
    <w:rsid w:val="006B2F18"/>
    <w:rsid w:val="006C04E9"/>
    <w:rsid w:val="006C3FD7"/>
    <w:rsid w:val="006D2165"/>
    <w:rsid w:val="006F05C2"/>
    <w:rsid w:val="006F0F0A"/>
    <w:rsid w:val="007047FD"/>
    <w:rsid w:val="00705CBA"/>
    <w:rsid w:val="00727C5C"/>
    <w:rsid w:val="00732B6D"/>
    <w:rsid w:val="00745063"/>
    <w:rsid w:val="00745917"/>
    <w:rsid w:val="00745EEB"/>
    <w:rsid w:val="007543AB"/>
    <w:rsid w:val="007572EB"/>
    <w:rsid w:val="0076114D"/>
    <w:rsid w:val="00783024"/>
    <w:rsid w:val="007948D7"/>
    <w:rsid w:val="007A0004"/>
    <w:rsid w:val="007A6969"/>
    <w:rsid w:val="007C76DC"/>
    <w:rsid w:val="007D7E55"/>
    <w:rsid w:val="007E0F8E"/>
    <w:rsid w:val="007E7EFE"/>
    <w:rsid w:val="007F604F"/>
    <w:rsid w:val="0080360F"/>
    <w:rsid w:val="00814907"/>
    <w:rsid w:val="00822580"/>
    <w:rsid w:val="00831A43"/>
    <w:rsid w:val="00837F20"/>
    <w:rsid w:val="00844C71"/>
    <w:rsid w:val="00845621"/>
    <w:rsid w:val="00846842"/>
    <w:rsid w:val="008572BF"/>
    <w:rsid w:val="00877905"/>
    <w:rsid w:val="00883823"/>
    <w:rsid w:val="00883E02"/>
    <w:rsid w:val="008902EF"/>
    <w:rsid w:val="00897B2E"/>
    <w:rsid w:val="008C6213"/>
    <w:rsid w:val="008D4B5B"/>
    <w:rsid w:val="008D4E85"/>
    <w:rsid w:val="008D7AE7"/>
    <w:rsid w:val="008E2021"/>
    <w:rsid w:val="008E26FF"/>
    <w:rsid w:val="008E7CCC"/>
    <w:rsid w:val="00914CE5"/>
    <w:rsid w:val="00920949"/>
    <w:rsid w:val="00927B8D"/>
    <w:rsid w:val="0093072F"/>
    <w:rsid w:val="00966523"/>
    <w:rsid w:val="00977F71"/>
    <w:rsid w:val="009834F6"/>
    <w:rsid w:val="00994B8D"/>
    <w:rsid w:val="009B5275"/>
    <w:rsid w:val="009D624E"/>
    <w:rsid w:val="009E10AC"/>
    <w:rsid w:val="009F112F"/>
    <w:rsid w:val="009F2425"/>
    <w:rsid w:val="009F3F9C"/>
    <w:rsid w:val="009F4F04"/>
    <w:rsid w:val="00A00C8D"/>
    <w:rsid w:val="00A078BE"/>
    <w:rsid w:val="00A12A4B"/>
    <w:rsid w:val="00A24DC3"/>
    <w:rsid w:val="00A41483"/>
    <w:rsid w:val="00A85DA9"/>
    <w:rsid w:val="00A86146"/>
    <w:rsid w:val="00AF387F"/>
    <w:rsid w:val="00AF75E9"/>
    <w:rsid w:val="00B05D85"/>
    <w:rsid w:val="00B140B6"/>
    <w:rsid w:val="00B1588C"/>
    <w:rsid w:val="00B203DA"/>
    <w:rsid w:val="00B2461A"/>
    <w:rsid w:val="00B431F2"/>
    <w:rsid w:val="00B56F94"/>
    <w:rsid w:val="00B801A3"/>
    <w:rsid w:val="00B8211B"/>
    <w:rsid w:val="00BB6378"/>
    <w:rsid w:val="00BB6A53"/>
    <w:rsid w:val="00BC31CE"/>
    <w:rsid w:val="00BC552D"/>
    <w:rsid w:val="00BC6C80"/>
    <w:rsid w:val="00BD08AE"/>
    <w:rsid w:val="00BF591B"/>
    <w:rsid w:val="00C15008"/>
    <w:rsid w:val="00C246C5"/>
    <w:rsid w:val="00C35938"/>
    <w:rsid w:val="00C416AA"/>
    <w:rsid w:val="00C46072"/>
    <w:rsid w:val="00C4768C"/>
    <w:rsid w:val="00C57EB4"/>
    <w:rsid w:val="00C7611D"/>
    <w:rsid w:val="00C861A4"/>
    <w:rsid w:val="00CA1440"/>
    <w:rsid w:val="00CA2770"/>
    <w:rsid w:val="00CA797D"/>
    <w:rsid w:val="00CB10C3"/>
    <w:rsid w:val="00CD71D1"/>
    <w:rsid w:val="00CF2FC3"/>
    <w:rsid w:val="00CF5038"/>
    <w:rsid w:val="00D038E0"/>
    <w:rsid w:val="00D07E10"/>
    <w:rsid w:val="00D17658"/>
    <w:rsid w:val="00D20183"/>
    <w:rsid w:val="00D32615"/>
    <w:rsid w:val="00D332AD"/>
    <w:rsid w:val="00D35542"/>
    <w:rsid w:val="00D46963"/>
    <w:rsid w:val="00D55538"/>
    <w:rsid w:val="00D574A6"/>
    <w:rsid w:val="00D67B70"/>
    <w:rsid w:val="00D7382C"/>
    <w:rsid w:val="00D7544E"/>
    <w:rsid w:val="00D80FA6"/>
    <w:rsid w:val="00D81AC0"/>
    <w:rsid w:val="00D86EDC"/>
    <w:rsid w:val="00D90E18"/>
    <w:rsid w:val="00D91B8F"/>
    <w:rsid w:val="00D93187"/>
    <w:rsid w:val="00D93FB3"/>
    <w:rsid w:val="00DA54BB"/>
    <w:rsid w:val="00DF72D2"/>
    <w:rsid w:val="00E2009D"/>
    <w:rsid w:val="00E20FC0"/>
    <w:rsid w:val="00E21AAE"/>
    <w:rsid w:val="00E3346B"/>
    <w:rsid w:val="00E419D7"/>
    <w:rsid w:val="00E748D2"/>
    <w:rsid w:val="00E8652C"/>
    <w:rsid w:val="00E91E10"/>
    <w:rsid w:val="00EA6CE4"/>
    <w:rsid w:val="00EB0D02"/>
    <w:rsid w:val="00EC2054"/>
    <w:rsid w:val="00EC6893"/>
    <w:rsid w:val="00ED48EA"/>
    <w:rsid w:val="00ED4E87"/>
    <w:rsid w:val="00EF15A2"/>
    <w:rsid w:val="00EF36F4"/>
    <w:rsid w:val="00EF6005"/>
    <w:rsid w:val="00EF6386"/>
    <w:rsid w:val="00EF7751"/>
    <w:rsid w:val="00EF7DA2"/>
    <w:rsid w:val="00F0120D"/>
    <w:rsid w:val="00F02727"/>
    <w:rsid w:val="00F2298E"/>
    <w:rsid w:val="00F363EC"/>
    <w:rsid w:val="00F37A56"/>
    <w:rsid w:val="00F4555C"/>
    <w:rsid w:val="00F526CA"/>
    <w:rsid w:val="00F5304E"/>
    <w:rsid w:val="00F55A4A"/>
    <w:rsid w:val="00F55E6C"/>
    <w:rsid w:val="00F63BC6"/>
    <w:rsid w:val="00F657C3"/>
    <w:rsid w:val="00F66FC8"/>
    <w:rsid w:val="00F75DF9"/>
    <w:rsid w:val="00F90564"/>
    <w:rsid w:val="00F957B6"/>
    <w:rsid w:val="00F966AD"/>
    <w:rsid w:val="00FA016B"/>
    <w:rsid w:val="00FA7B1D"/>
    <w:rsid w:val="00FB4F96"/>
    <w:rsid w:val="00FB7897"/>
    <w:rsid w:val="00FC477F"/>
    <w:rsid w:val="00FC5B3D"/>
    <w:rsid w:val="00FC7D0A"/>
    <w:rsid w:val="00FD3DE6"/>
    <w:rsid w:val="00FE4FEB"/>
    <w:rsid w:val="00FF6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ockticker"/>
  <w:shapeDefaults>
    <o:shapedefaults v:ext="edit" spidmax="12289"/>
    <o:shapelayout v:ext="edit">
      <o:idmap v:ext="edit" data="1"/>
    </o:shapelayout>
  </w:shapeDefaults>
  <w:decimalSymbol w:val=","/>
  <w:listSeparator w:val=";"/>
  <w14:docId w14:val="17F0B4ED"/>
  <w14:defaultImageDpi w14:val="96"/>
  <w15:docId w15:val="{9263E646-353F-4D7D-81B5-A010F03FB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393233"/>
    <w:pPr>
      <w:spacing w:after="0" w:line="240" w:lineRule="auto"/>
    </w:pPr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99"/>
    <w:rsid w:val="00393233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rsid w:val="009D624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sz w:val="24"/>
      <w:szCs w:val="24"/>
    </w:rPr>
  </w:style>
  <w:style w:type="paragraph" w:styleId="Fuzeile">
    <w:name w:val="footer"/>
    <w:basedOn w:val="Standard"/>
    <w:link w:val="FuzeileZchn"/>
    <w:uiPriority w:val="99"/>
    <w:rsid w:val="009D624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rsid w:val="007543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customStyle="1" w:styleId="posba">
    <w:name w:val="pos_ba"/>
    <w:basedOn w:val="Standard"/>
    <w:autoRedefine/>
    <w:uiPriority w:val="99"/>
    <w:rsid w:val="00B56F94"/>
    <w:pPr>
      <w:jc w:val="center"/>
    </w:pPr>
    <w:rPr>
      <w:rFonts w:ascii="Arial" w:hAnsi="Arial" w:cs="Arial"/>
      <w:sz w:val="16"/>
      <w:szCs w:val="16"/>
    </w:rPr>
  </w:style>
  <w:style w:type="paragraph" w:customStyle="1" w:styleId="Formatvorlage1">
    <w:name w:val="Formatvorlage1"/>
    <w:basedOn w:val="Standard"/>
    <w:uiPriority w:val="99"/>
    <w:rsid w:val="00D55538"/>
    <w:pPr>
      <w:ind w:left="113"/>
    </w:pPr>
    <w:rPr>
      <w:rFonts w:ascii="Arial" w:hAnsi="Arial" w:cs="Arial"/>
      <w:sz w:val="16"/>
      <w:szCs w:val="16"/>
    </w:rPr>
  </w:style>
  <w:style w:type="paragraph" w:customStyle="1" w:styleId="poseur">
    <w:name w:val="pos_eur"/>
    <w:basedOn w:val="Standard"/>
    <w:autoRedefine/>
    <w:uiPriority w:val="99"/>
    <w:rsid w:val="00D55538"/>
    <w:pPr>
      <w:ind w:left="113"/>
    </w:pPr>
    <w:rPr>
      <w:rFonts w:ascii="Arial" w:hAnsi="Arial" w:cs="Arial"/>
      <w:sz w:val="16"/>
      <w:szCs w:val="16"/>
    </w:rPr>
  </w:style>
  <w:style w:type="paragraph" w:customStyle="1" w:styleId="poseuro">
    <w:name w:val="pos_euro"/>
    <w:basedOn w:val="posba"/>
    <w:autoRedefine/>
    <w:uiPriority w:val="99"/>
    <w:rsid w:val="009B5275"/>
    <w:pPr>
      <w:ind w:left="11"/>
      <w:jc w:val="left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054BA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54BA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54BA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54BA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54BA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91E2EA47-928B-48E9-ABE3-47A97A5C5E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767</Words>
  <Characters>7688</Characters>
  <Application>Microsoft Office Word</Application>
  <DocSecurity>0</DocSecurity>
  <Lines>64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EA/SA-Betragsdatenformat</vt:lpstr>
    </vt:vector>
  </TitlesOfParts>
  <Company>Deutsche Bundesbank</Company>
  <LinksUpToDate>false</LinksUpToDate>
  <CharactersWithSpaces>8439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EA/SA-Betragsdatenformat</dc:title>
  <dc:creator>Björn Wehlert</dc:creator>
  <cp:lastModifiedBy>Martin Ißbrücker</cp:lastModifiedBy>
  <cp:revision>4</cp:revision>
  <cp:lastPrinted>2018-01-25T09:17:00Z</cp:lastPrinted>
  <dcterms:created xsi:type="dcterms:W3CDTF">2020-12-10T10:12:00Z</dcterms:created>
  <dcterms:modified xsi:type="dcterms:W3CDTF">2020-12-10T10:36:00Z</dcterms:modified>
</cp:coreProperties>
</file>