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A7577" w14:textId="77777777" w:rsidR="002937A2" w:rsidRPr="005E5B31" w:rsidRDefault="002937A2" w:rsidP="002937A2">
      <w:pPr>
        <w:jc w:val="center"/>
        <w:rPr>
          <w:sz w:val="40"/>
          <w:szCs w:val="40"/>
          <w:lang w:val="en-GB"/>
        </w:rPr>
      </w:pPr>
      <w:r w:rsidRPr="005E5B31">
        <w:rPr>
          <w:sz w:val="40"/>
          <w:szCs w:val="40"/>
          <w:lang w:val="en-GB"/>
        </w:rPr>
        <w:tab/>
        <w:t>Incident report for TARGET participants</w:t>
      </w:r>
    </w:p>
    <w:p w14:paraId="35593E4F" w14:textId="77777777" w:rsidR="002937A2" w:rsidRPr="005E5B31" w:rsidRDefault="002937A2" w:rsidP="002937A2">
      <w:pPr>
        <w:jc w:val="center"/>
        <w:rPr>
          <w:sz w:val="40"/>
          <w:szCs w:val="40"/>
          <w:lang w:val="en-GB"/>
        </w:rPr>
      </w:pPr>
    </w:p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823"/>
        <w:gridCol w:w="5239"/>
      </w:tblGrid>
      <w:tr w:rsidR="002937A2" w:rsidRPr="00B554A4" w14:paraId="66392C5E" w14:textId="77777777" w:rsidTr="00BA7E46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3BB81BB7" w14:textId="77777777" w:rsidR="002937A2" w:rsidRPr="0053356A" w:rsidRDefault="002937A2" w:rsidP="00F447EF">
            <w:pPr>
              <w:spacing w:line="360" w:lineRule="auto"/>
              <w:rPr>
                <w:b/>
                <w:sz w:val="20"/>
                <w:szCs w:val="20"/>
                <w:lang w:val="en-US"/>
              </w:rPr>
            </w:pPr>
            <w:r w:rsidRPr="0053356A">
              <w:rPr>
                <w:b/>
                <w:sz w:val="20"/>
                <w:szCs w:val="20"/>
                <w:lang w:val="en-US"/>
              </w:rPr>
              <w:t>Confidentiality</w:t>
            </w:r>
          </w:p>
          <w:p w14:paraId="210C0C1B" w14:textId="77777777" w:rsidR="002937A2" w:rsidRPr="0053356A" w:rsidRDefault="002937A2" w:rsidP="002937A2">
            <w:pPr>
              <w:rPr>
                <w:sz w:val="20"/>
                <w:szCs w:val="20"/>
                <w:lang w:val="en-US"/>
              </w:rPr>
            </w:pPr>
            <w:r w:rsidRPr="0053356A">
              <w:rPr>
                <w:sz w:val="20"/>
                <w:szCs w:val="20"/>
                <w:lang w:val="en-US"/>
              </w:rPr>
              <w:t xml:space="preserve">The information included in this document will only be used by the Eurosystem to further strengthen the resilience of the TARGET </w:t>
            </w:r>
            <w:proofErr w:type="gramStart"/>
            <w:r w:rsidRPr="0053356A">
              <w:rPr>
                <w:sz w:val="20"/>
                <w:szCs w:val="20"/>
                <w:lang w:val="en-US"/>
              </w:rPr>
              <w:t>system as a whole</w:t>
            </w:r>
            <w:proofErr w:type="gramEnd"/>
            <w:r w:rsidRPr="0053356A">
              <w:rPr>
                <w:sz w:val="20"/>
                <w:szCs w:val="20"/>
                <w:lang w:val="en-US"/>
              </w:rPr>
              <w:t>. Within the Eurosystem, access to this information is only granted to those with a business-related need to know.</w:t>
            </w:r>
          </w:p>
        </w:tc>
      </w:tr>
      <w:tr w:rsidR="002937A2" w:rsidRPr="00B554A4" w14:paraId="40FD2D43" w14:textId="77777777" w:rsidTr="00BA7E46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3A67F3B5" w14:textId="77777777" w:rsidR="002937A2" w:rsidRPr="0053356A" w:rsidRDefault="002937A2" w:rsidP="002937A2">
            <w:pPr>
              <w:rPr>
                <w:sz w:val="20"/>
                <w:szCs w:val="20"/>
                <w:lang w:val="en-GB"/>
              </w:rPr>
            </w:pPr>
          </w:p>
        </w:tc>
      </w:tr>
      <w:tr w:rsidR="00F447EF" w:rsidRPr="0053356A" w14:paraId="7FF56A40" w14:textId="77777777" w:rsidTr="00BA7E46">
        <w:tc>
          <w:tcPr>
            <w:tcW w:w="3823" w:type="dxa"/>
            <w:tcBorders>
              <w:bottom w:val="single" w:sz="4" w:space="0" w:color="auto"/>
            </w:tcBorders>
          </w:tcPr>
          <w:p w14:paraId="4BBE3A42" w14:textId="77777777" w:rsidR="00F447EF" w:rsidRPr="0053356A" w:rsidRDefault="00F447EF" w:rsidP="002937A2">
            <w:pPr>
              <w:rPr>
                <w:b/>
                <w:sz w:val="20"/>
                <w:szCs w:val="20"/>
                <w:lang w:val="en-GB"/>
              </w:rPr>
            </w:pPr>
            <w:r w:rsidRPr="0053356A">
              <w:rPr>
                <w:b/>
                <w:sz w:val="20"/>
                <w:szCs w:val="20"/>
                <w:lang w:val="en-GB"/>
              </w:rPr>
              <w:t>Name of the central bank responsible</w:t>
            </w:r>
          </w:p>
        </w:tc>
        <w:tc>
          <w:tcPr>
            <w:tcW w:w="5239" w:type="dxa"/>
            <w:tcBorders>
              <w:bottom w:val="single" w:sz="4" w:space="0" w:color="auto"/>
            </w:tcBorders>
          </w:tcPr>
          <w:p w14:paraId="5BCDC46D" w14:textId="77777777" w:rsidR="00F447EF" w:rsidRPr="0053356A" w:rsidRDefault="000A1080" w:rsidP="002937A2">
            <w:pPr>
              <w:rPr>
                <w:b/>
                <w:sz w:val="20"/>
                <w:szCs w:val="20"/>
                <w:lang w:val="en-GB"/>
              </w:rPr>
            </w:pPr>
            <w:r w:rsidRPr="0053356A">
              <w:rPr>
                <w:b/>
                <w:sz w:val="20"/>
                <w:szCs w:val="20"/>
                <w:lang w:val="en-GB"/>
              </w:rPr>
              <w:t>Deutsche Bundesbank</w:t>
            </w:r>
          </w:p>
        </w:tc>
      </w:tr>
      <w:tr w:rsidR="002937A2" w:rsidRPr="0053356A" w14:paraId="0B80F3F1" w14:textId="77777777" w:rsidTr="00BA7E46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04FA2598" w14:textId="77777777" w:rsidR="002937A2" w:rsidRPr="0053356A" w:rsidRDefault="002937A2" w:rsidP="002937A2">
            <w:pPr>
              <w:rPr>
                <w:sz w:val="20"/>
                <w:szCs w:val="20"/>
                <w:lang w:val="en-GB"/>
              </w:rPr>
            </w:pPr>
          </w:p>
        </w:tc>
      </w:tr>
      <w:tr w:rsidR="002937A2" w:rsidRPr="00B554A4" w14:paraId="421F859B" w14:textId="77777777" w:rsidTr="00F447EF">
        <w:tc>
          <w:tcPr>
            <w:tcW w:w="9062" w:type="dxa"/>
            <w:gridSpan w:val="2"/>
          </w:tcPr>
          <w:p w14:paraId="6D1B0F1C" w14:textId="77777777" w:rsidR="002937A2" w:rsidRPr="0053356A" w:rsidRDefault="000A1080" w:rsidP="002937A2">
            <w:pPr>
              <w:rPr>
                <w:b/>
                <w:sz w:val="20"/>
                <w:szCs w:val="20"/>
                <w:lang w:val="en-GB"/>
              </w:rPr>
            </w:pPr>
            <w:r w:rsidRPr="0053356A">
              <w:rPr>
                <w:b/>
                <w:sz w:val="20"/>
                <w:szCs w:val="20"/>
                <w:lang w:val="en-GB"/>
              </w:rPr>
              <w:t>This form should be returned to the central bank mentioned above:</w:t>
            </w:r>
          </w:p>
        </w:tc>
      </w:tr>
      <w:tr w:rsidR="000A1080" w:rsidRPr="00B554A4" w14:paraId="20000A65" w14:textId="77777777" w:rsidTr="000A1080">
        <w:tc>
          <w:tcPr>
            <w:tcW w:w="3823" w:type="dxa"/>
          </w:tcPr>
          <w:p w14:paraId="4E555C75" w14:textId="77777777" w:rsidR="000A1080" w:rsidRPr="0053356A" w:rsidRDefault="000A1080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Contact person</w:t>
            </w:r>
          </w:p>
        </w:tc>
        <w:tc>
          <w:tcPr>
            <w:tcW w:w="5239" w:type="dxa"/>
          </w:tcPr>
          <w:p w14:paraId="3BC8C37B" w14:textId="77777777" w:rsidR="000A1080" w:rsidRPr="0053356A" w:rsidRDefault="000A1080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National Service Desk – TARGET Services</w:t>
            </w:r>
          </w:p>
        </w:tc>
      </w:tr>
      <w:tr w:rsidR="000A1080" w:rsidRPr="0053356A" w14:paraId="3030300A" w14:textId="77777777" w:rsidTr="00BA7E46">
        <w:tc>
          <w:tcPr>
            <w:tcW w:w="3823" w:type="dxa"/>
            <w:tcBorders>
              <w:bottom w:val="single" w:sz="4" w:space="0" w:color="auto"/>
            </w:tcBorders>
          </w:tcPr>
          <w:p w14:paraId="3C9B8DD2" w14:textId="77777777" w:rsidR="000A1080" w:rsidRPr="0053356A" w:rsidRDefault="000A1080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Address</w:t>
            </w:r>
          </w:p>
        </w:tc>
        <w:tc>
          <w:tcPr>
            <w:tcW w:w="5239" w:type="dxa"/>
            <w:tcBorders>
              <w:bottom w:val="single" w:sz="4" w:space="0" w:color="auto"/>
            </w:tcBorders>
          </w:tcPr>
          <w:p w14:paraId="369C95EB" w14:textId="77777777" w:rsidR="000A1080" w:rsidRPr="0053356A" w:rsidRDefault="000A1080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TargetServices@bundesbank.de</w:t>
            </w:r>
          </w:p>
        </w:tc>
      </w:tr>
      <w:tr w:rsidR="002937A2" w:rsidRPr="0053356A" w14:paraId="470DD871" w14:textId="77777777" w:rsidTr="00BA7E46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43AFB70A" w14:textId="77777777" w:rsidR="002937A2" w:rsidRPr="0053356A" w:rsidRDefault="002937A2" w:rsidP="002937A2">
            <w:pPr>
              <w:rPr>
                <w:sz w:val="20"/>
                <w:szCs w:val="20"/>
                <w:lang w:val="en-GB"/>
              </w:rPr>
            </w:pPr>
          </w:p>
        </w:tc>
      </w:tr>
      <w:tr w:rsidR="00BA7E46" w:rsidRPr="00B554A4" w14:paraId="0D68A116" w14:textId="77777777" w:rsidTr="00F447EF">
        <w:tc>
          <w:tcPr>
            <w:tcW w:w="9062" w:type="dxa"/>
            <w:gridSpan w:val="2"/>
          </w:tcPr>
          <w:p w14:paraId="793550C5" w14:textId="77777777" w:rsidR="00BA7E46" w:rsidRPr="0053356A" w:rsidRDefault="005E7914" w:rsidP="002937A2">
            <w:pPr>
              <w:rPr>
                <w:b/>
                <w:sz w:val="20"/>
                <w:szCs w:val="20"/>
                <w:lang w:val="en-GB"/>
              </w:rPr>
            </w:pPr>
            <w:r w:rsidRPr="0053356A">
              <w:rPr>
                <w:b/>
                <w:sz w:val="20"/>
                <w:szCs w:val="20"/>
                <w:lang w:val="en-GB"/>
              </w:rPr>
              <w:t>Point of contact (POC) information</w:t>
            </w:r>
          </w:p>
        </w:tc>
      </w:tr>
      <w:tr w:rsidR="005E7914" w:rsidRPr="00B554A4" w14:paraId="4A2932D9" w14:textId="77777777" w:rsidTr="005E7914">
        <w:tc>
          <w:tcPr>
            <w:tcW w:w="3823" w:type="dxa"/>
          </w:tcPr>
          <w:p w14:paraId="01F884DD" w14:textId="77777777" w:rsidR="005E7914" w:rsidRPr="0053356A" w:rsidRDefault="005E7914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Name of the TARGET participant</w:t>
            </w:r>
          </w:p>
        </w:tc>
        <w:sdt>
          <w:sdtPr>
            <w:rPr>
              <w:rFonts w:cs="Arial"/>
              <w:color w:val="000000"/>
              <w:sz w:val="20"/>
              <w:szCs w:val="20"/>
              <w:lang w:val="en-US"/>
            </w:rPr>
            <w:id w:val="1422460285"/>
            <w:placeholder>
              <w:docPart w:val="81A494BDE1AB468B991BD3A85C07F207"/>
            </w:placeholder>
            <w:showingPlcHdr/>
          </w:sdtPr>
          <w:sdtContent>
            <w:tc>
              <w:tcPr>
                <w:tcW w:w="5239" w:type="dxa"/>
              </w:tcPr>
              <w:p w14:paraId="360DCAC8" w14:textId="77777777" w:rsidR="005E7914" w:rsidRPr="0053356A" w:rsidRDefault="005E5B31" w:rsidP="005E5B31">
                <w:pPr>
                  <w:rPr>
                    <w:sz w:val="20"/>
                    <w:szCs w:val="20"/>
                    <w:lang w:val="en-GB"/>
                  </w:rPr>
                </w:pPr>
                <w:r w:rsidRPr="0053356A">
                  <w:rPr>
                    <w:rStyle w:val="Platzhaltertext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5E7914" w:rsidRPr="00B554A4" w14:paraId="288D920E" w14:textId="77777777" w:rsidTr="005E7914">
        <w:tc>
          <w:tcPr>
            <w:tcW w:w="3823" w:type="dxa"/>
          </w:tcPr>
          <w:p w14:paraId="299097A9" w14:textId="77777777" w:rsidR="005E7914" w:rsidRPr="0053356A" w:rsidRDefault="005E7914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Name of the contact person</w:t>
            </w:r>
          </w:p>
        </w:tc>
        <w:sdt>
          <w:sdtPr>
            <w:rPr>
              <w:rFonts w:cs="Arial"/>
              <w:color w:val="000000"/>
              <w:sz w:val="20"/>
              <w:szCs w:val="20"/>
              <w:lang w:val="en-US"/>
            </w:rPr>
            <w:id w:val="-146901023"/>
            <w:placeholder>
              <w:docPart w:val="EFD99E994CC04ADFBB17010804D5B116"/>
            </w:placeholder>
            <w:showingPlcHdr/>
          </w:sdtPr>
          <w:sdtContent>
            <w:tc>
              <w:tcPr>
                <w:tcW w:w="5239" w:type="dxa"/>
              </w:tcPr>
              <w:p w14:paraId="2B16E64B" w14:textId="77777777" w:rsidR="005E7914" w:rsidRPr="0053356A" w:rsidRDefault="0053356A" w:rsidP="002937A2">
                <w:pPr>
                  <w:rPr>
                    <w:sz w:val="20"/>
                    <w:szCs w:val="20"/>
                    <w:lang w:val="en-GB"/>
                  </w:rPr>
                </w:pPr>
                <w:r w:rsidRPr="0053356A">
                  <w:rPr>
                    <w:rStyle w:val="Platzhaltertext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5E7914" w:rsidRPr="00B554A4" w14:paraId="1D551188" w14:textId="77777777" w:rsidTr="005E7914">
        <w:tc>
          <w:tcPr>
            <w:tcW w:w="3823" w:type="dxa"/>
          </w:tcPr>
          <w:p w14:paraId="5A28EF83" w14:textId="77777777" w:rsidR="005E7914" w:rsidRPr="0053356A" w:rsidRDefault="005E7914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Title/function</w:t>
            </w:r>
          </w:p>
        </w:tc>
        <w:sdt>
          <w:sdtPr>
            <w:rPr>
              <w:rFonts w:cs="Arial"/>
              <w:color w:val="000000"/>
              <w:sz w:val="20"/>
              <w:szCs w:val="20"/>
              <w:lang w:val="en-US"/>
            </w:rPr>
            <w:id w:val="1731960708"/>
            <w:placeholder>
              <w:docPart w:val="B577532981294374B98E3829C6DC6C2D"/>
            </w:placeholder>
            <w:showingPlcHdr/>
          </w:sdtPr>
          <w:sdtContent>
            <w:tc>
              <w:tcPr>
                <w:tcW w:w="5239" w:type="dxa"/>
              </w:tcPr>
              <w:p w14:paraId="6F7958EB" w14:textId="77777777" w:rsidR="005E7914" w:rsidRPr="0053356A" w:rsidRDefault="0053356A" w:rsidP="002937A2">
                <w:pPr>
                  <w:rPr>
                    <w:sz w:val="20"/>
                    <w:szCs w:val="20"/>
                    <w:lang w:val="en-GB"/>
                  </w:rPr>
                </w:pPr>
                <w:r w:rsidRPr="0053356A">
                  <w:rPr>
                    <w:rStyle w:val="Platzhaltertext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5E7914" w:rsidRPr="00B554A4" w14:paraId="422E33F2" w14:textId="77777777" w:rsidTr="005E7914">
        <w:tc>
          <w:tcPr>
            <w:tcW w:w="3823" w:type="dxa"/>
          </w:tcPr>
          <w:p w14:paraId="638E4015" w14:textId="77777777" w:rsidR="005E7914" w:rsidRPr="0053356A" w:rsidRDefault="005E7914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Telephone number</w:t>
            </w:r>
          </w:p>
        </w:tc>
        <w:sdt>
          <w:sdtPr>
            <w:rPr>
              <w:rFonts w:cs="Arial"/>
              <w:color w:val="000000"/>
              <w:sz w:val="20"/>
              <w:szCs w:val="20"/>
              <w:lang w:val="en-US"/>
            </w:rPr>
            <w:id w:val="433174526"/>
            <w:placeholder>
              <w:docPart w:val="9101B1BC6F064D3583662AE06CB4C3CA"/>
            </w:placeholder>
            <w:showingPlcHdr/>
          </w:sdtPr>
          <w:sdtContent>
            <w:tc>
              <w:tcPr>
                <w:tcW w:w="5239" w:type="dxa"/>
              </w:tcPr>
              <w:p w14:paraId="633D4FE0" w14:textId="77777777" w:rsidR="005E7914" w:rsidRPr="0053356A" w:rsidRDefault="0053356A" w:rsidP="002937A2">
                <w:pPr>
                  <w:rPr>
                    <w:sz w:val="20"/>
                    <w:szCs w:val="20"/>
                    <w:lang w:val="en-GB"/>
                  </w:rPr>
                </w:pPr>
                <w:r w:rsidRPr="0053356A">
                  <w:rPr>
                    <w:rStyle w:val="Platzhaltertext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5E7914" w:rsidRPr="00B554A4" w14:paraId="6076A57A" w14:textId="77777777" w:rsidTr="005E7914">
        <w:tc>
          <w:tcPr>
            <w:tcW w:w="3823" w:type="dxa"/>
          </w:tcPr>
          <w:p w14:paraId="018B9027" w14:textId="77777777" w:rsidR="005E7914" w:rsidRPr="0053356A" w:rsidRDefault="005E7914" w:rsidP="002937A2">
            <w:pPr>
              <w:rPr>
                <w:sz w:val="20"/>
                <w:szCs w:val="20"/>
                <w:lang w:val="en-GB"/>
              </w:rPr>
            </w:pPr>
            <w:r w:rsidRPr="0053356A">
              <w:rPr>
                <w:sz w:val="20"/>
                <w:szCs w:val="20"/>
                <w:lang w:val="en-GB"/>
              </w:rPr>
              <w:t>E-mail address</w:t>
            </w:r>
          </w:p>
        </w:tc>
        <w:sdt>
          <w:sdtPr>
            <w:rPr>
              <w:rFonts w:cs="Arial"/>
              <w:color w:val="000000"/>
              <w:sz w:val="20"/>
              <w:szCs w:val="20"/>
              <w:lang w:val="en-US"/>
            </w:rPr>
            <w:id w:val="-375932296"/>
            <w:placeholder>
              <w:docPart w:val="A6C5BC0D5FCD4ACF9BF2E9EE017C165E"/>
            </w:placeholder>
            <w:showingPlcHdr/>
          </w:sdtPr>
          <w:sdtContent>
            <w:tc>
              <w:tcPr>
                <w:tcW w:w="5239" w:type="dxa"/>
              </w:tcPr>
              <w:p w14:paraId="6225D559" w14:textId="77777777" w:rsidR="005E7914" w:rsidRPr="0053356A" w:rsidRDefault="0053356A" w:rsidP="002937A2">
                <w:pPr>
                  <w:rPr>
                    <w:sz w:val="20"/>
                    <w:szCs w:val="20"/>
                    <w:lang w:val="en-GB"/>
                  </w:rPr>
                </w:pPr>
                <w:r w:rsidRPr="0053356A">
                  <w:rPr>
                    <w:rStyle w:val="Platzhaltertext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</w:tbl>
    <w:p w14:paraId="42B71F13" w14:textId="77777777" w:rsidR="005E7914" w:rsidRDefault="005E7914" w:rsidP="002937A2">
      <w:pPr>
        <w:jc w:val="center"/>
        <w:rPr>
          <w:sz w:val="20"/>
          <w:szCs w:val="20"/>
          <w:lang w:val="en-GB"/>
        </w:rPr>
      </w:pPr>
    </w:p>
    <w:p w14:paraId="062FE902" w14:textId="77777777" w:rsidR="005E7914" w:rsidRDefault="005E7914">
      <w:pPr>
        <w:spacing w:after="160" w:line="259" w:lineRule="auto"/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br w:type="page"/>
      </w:r>
    </w:p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823"/>
        <w:gridCol w:w="5239"/>
      </w:tblGrid>
      <w:tr w:rsidR="005E7914" w:rsidRPr="00EF7597" w14:paraId="6DE973A3" w14:textId="77777777" w:rsidTr="005E7914">
        <w:tc>
          <w:tcPr>
            <w:tcW w:w="9062" w:type="dxa"/>
            <w:gridSpan w:val="2"/>
          </w:tcPr>
          <w:p w14:paraId="770AA1AD" w14:textId="77777777" w:rsidR="005E7914" w:rsidRPr="00EF7597" w:rsidRDefault="005E7914" w:rsidP="005E7914">
            <w:pPr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lastRenderedPageBreak/>
              <w:t>General Incident Information</w:t>
            </w:r>
          </w:p>
        </w:tc>
      </w:tr>
      <w:tr w:rsidR="005E7914" w:rsidRPr="00B554A4" w14:paraId="6FBED991" w14:textId="77777777" w:rsidTr="005E7914">
        <w:tc>
          <w:tcPr>
            <w:tcW w:w="3823" w:type="dxa"/>
          </w:tcPr>
          <w:p w14:paraId="300635EB" w14:textId="77777777" w:rsidR="005E7914" w:rsidRPr="00EF7597" w:rsidRDefault="008915FE" w:rsidP="005E7914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Incident ID (to be assigned by the central bank responsible)</w:t>
            </w:r>
          </w:p>
        </w:tc>
        <w:sdt>
          <w:sdtPr>
            <w:rPr>
              <w:rFonts w:cstheme="minorHAnsi"/>
              <w:color w:val="000000"/>
              <w:sz w:val="20"/>
              <w:szCs w:val="20"/>
              <w:lang w:val="en-US"/>
            </w:rPr>
            <w:id w:val="-1112735445"/>
            <w:placeholder>
              <w:docPart w:val="FDB23080C2264D52A29C12101E2B1F21"/>
            </w:placeholder>
            <w:showingPlcHdr/>
          </w:sdtPr>
          <w:sdtContent>
            <w:tc>
              <w:tcPr>
                <w:tcW w:w="5239" w:type="dxa"/>
              </w:tcPr>
              <w:p w14:paraId="794F3C07" w14:textId="77777777" w:rsidR="005E7914" w:rsidRPr="00EF7597" w:rsidRDefault="0053356A" w:rsidP="005E7914">
                <w:pPr>
                  <w:rPr>
                    <w:rFonts w:cstheme="minorHAnsi"/>
                    <w:sz w:val="20"/>
                    <w:szCs w:val="20"/>
                    <w:lang w:val="en-GB"/>
                  </w:rPr>
                </w:pPr>
                <w:r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8915FE" w:rsidRPr="00EF7597" w14:paraId="3880D537" w14:textId="77777777" w:rsidTr="005E7914">
        <w:tc>
          <w:tcPr>
            <w:tcW w:w="3823" w:type="dxa"/>
          </w:tcPr>
          <w:p w14:paraId="07AD87CA" w14:textId="77777777" w:rsidR="008915FE" w:rsidRPr="00EF7597" w:rsidRDefault="008915FE" w:rsidP="005E7914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Status</w:t>
            </w:r>
          </w:p>
        </w:tc>
        <w:tc>
          <w:tcPr>
            <w:tcW w:w="5239" w:type="dxa"/>
          </w:tcPr>
          <w:p w14:paraId="273F0A74" w14:textId="77777777" w:rsidR="008915FE" w:rsidRPr="00EF7597" w:rsidRDefault="008915FE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bookmarkEnd w:id="0"/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Interim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2"/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bookmarkEnd w:id="1"/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Final</w:t>
            </w:r>
            <w:r w:rsidR="00515502" w:rsidRPr="00EF7597">
              <w:rPr>
                <w:rStyle w:val="Funotenzeichen"/>
                <w:rFonts w:cstheme="minorHAnsi"/>
                <w:sz w:val="20"/>
                <w:szCs w:val="20"/>
                <w:lang w:val="en-GB"/>
              </w:rPr>
              <w:footnoteReference w:id="1"/>
            </w:r>
          </w:p>
        </w:tc>
      </w:tr>
      <w:tr w:rsidR="008915FE" w:rsidRPr="00B554A4" w14:paraId="548E1631" w14:textId="77777777" w:rsidTr="005E7914">
        <w:tc>
          <w:tcPr>
            <w:tcW w:w="3823" w:type="dxa"/>
          </w:tcPr>
          <w:p w14:paraId="418066FD" w14:textId="77777777" w:rsidR="008915FE" w:rsidRPr="00EF7597" w:rsidRDefault="008915FE" w:rsidP="005E7914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Type of failing component</w:t>
            </w:r>
          </w:p>
        </w:tc>
        <w:tc>
          <w:tcPr>
            <w:tcW w:w="5239" w:type="dxa"/>
          </w:tcPr>
          <w:p w14:paraId="75FBC0BD" w14:textId="77777777" w:rsidR="008915FE" w:rsidRPr="00EF7597" w:rsidRDefault="00515502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Hardware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Software</w:t>
            </w:r>
            <w:r w:rsidRPr="00EF7597">
              <w:rPr>
                <w:rStyle w:val="Funotenzeichen"/>
                <w:rFonts w:cstheme="minorHAnsi"/>
                <w:sz w:val="20"/>
                <w:szCs w:val="20"/>
                <w:lang w:val="en-GB"/>
              </w:rPr>
              <w:footnoteReference w:id="2"/>
            </w:r>
          </w:p>
          <w:p w14:paraId="561E01C7" w14:textId="77777777" w:rsidR="00515502" w:rsidRPr="00EF7597" w:rsidRDefault="00515502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Network</w:t>
            </w:r>
            <w:r w:rsidRPr="00EF7597">
              <w:rPr>
                <w:rStyle w:val="Funotenzeichen"/>
                <w:rFonts w:cstheme="minorHAnsi"/>
                <w:sz w:val="20"/>
                <w:szCs w:val="20"/>
                <w:lang w:val="en-GB"/>
              </w:rPr>
              <w:footnoteReference w:id="3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Infrastructure</w:t>
            </w:r>
            <w:r w:rsidRPr="00EF7597">
              <w:rPr>
                <w:rStyle w:val="Funotenzeichen"/>
                <w:rFonts w:cstheme="minorHAnsi"/>
                <w:sz w:val="20"/>
                <w:szCs w:val="20"/>
                <w:lang w:val="en-GB"/>
              </w:rPr>
              <w:footnoteReference w:id="4"/>
            </w:r>
          </w:p>
          <w:p w14:paraId="58371784" w14:textId="77777777" w:rsidR="00515502" w:rsidRPr="00EF7597" w:rsidRDefault="00515502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instrText xml:space="preserve"> FORMCHECKBOX </w:instrText>
            </w:r>
            <w:r w:rsidR="00000000">
              <w:rPr>
                <w:rFonts w:cstheme="minorHAnsi"/>
                <w:sz w:val="20"/>
                <w:szCs w:val="20"/>
                <w:lang w:val="en-GB"/>
              </w:rPr>
            </w:r>
            <w:r w:rsidR="00000000">
              <w:rPr>
                <w:rFonts w:cstheme="minorHAnsi"/>
                <w:sz w:val="20"/>
                <w:szCs w:val="20"/>
                <w:lang w:val="en-GB"/>
              </w:rPr>
              <w:fldChar w:fldCharType="separate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fldChar w:fldCharType="end"/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 xml:space="preserve"> Human error</w:t>
            </w:r>
          </w:p>
        </w:tc>
      </w:tr>
      <w:tr w:rsidR="008915FE" w:rsidRPr="00B554A4" w14:paraId="27D0F84E" w14:textId="77777777" w:rsidTr="005E7914">
        <w:tc>
          <w:tcPr>
            <w:tcW w:w="3823" w:type="dxa"/>
          </w:tcPr>
          <w:p w14:paraId="69F63D93" w14:textId="77777777" w:rsidR="008915FE" w:rsidRPr="00EF7597" w:rsidRDefault="008915FE" w:rsidP="005E7914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Date and time the incident started (CET)</w:t>
            </w:r>
          </w:p>
        </w:tc>
        <w:tc>
          <w:tcPr>
            <w:tcW w:w="5239" w:type="dxa"/>
          </w:tcPr>
          <w:p w14:paraId="26A52032" w14:textId="77777777" w:rsidR="008915FE" w:rsidRPr="00EF7597" w:rsidRDefault="00000000" w:rsidP="0053356A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sz w:val="20"/>
                  <w:szCs w:val="20"/>
                  <w:lang w:val="en-GB"/>
                </w:rPr>
                <w:id w:val="-1397350956"/>
                <w:placeholder>
                  <w:docPart w:val="DefaultPlaceholder_-1854013438"/>
                </w:placeholder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53356A" w:rsidRPr="00EF7597">
                  <w:rPr>
                    <w:rFonts w:cstheme="minorHAnsi"/>
                    <w:sz w:val="20"/>
                    <w:szCs w:val="20"/>
                    <w:lang w:val="en-GB"/>
                  </w:rPr>
                  <w:t>DD.MM.YYYY</w:t>
                </w:r>
              </w:sdtContent>
            </w:sdt>
            <w:r w:rsidR="0053356A"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-1465114940"/>
                <w:placeholder>
                  <w:docPart w:val="732BF41E6742428FB9553C9A099328C2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  <w:tr w:rsidR="008915FE" w:rsidRPr="00B554A4" w14:paraId="61071C6E" w14:textId="77777777" w:rsidTr="005E7914">
        <w:tc>
          <w:tcPr>
            <w:tcW w:w="3823" w:type="dxa"/>
          </w:tcPr>
          <w:p w14:paraId="16D28F85" w14:textId="77777777" w:rsidR="008915FE" w:rsidRPr="00EF7597" w:rsidRDefault="008915FE" w:rsidP="008915FE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Date and time the incident ended (CET)</w:t>
            </w:r>
          </w:p>
        </w:tc>
        <w:tc>
          <w:tcPr>
            <w:tcW w:w="5239" w:type="dxa"/>
          </w:tcPr>
          <w:p w14:paraId="26D8AA39" w14:textId="77777777" w:rsidR="008915FE" w:rsidRPr="00EF7597" w:rsidRDefault="00000000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sz w:val="20"/>
                  <w:szCs w:val="20"/>
                  <w:lang w:val="en-GB"/>
                </w:rPr>
                <w:id w:val="571320975"/>
                <w:placeholder>
                  <w:docPart w:val="9A91E76B9D884669B12DECD1335F7664"/>
                </w:placeholder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53356A" w:rsidRPr="00EF7597">
                  <w:rPr>
                    <w:rFonts w:cstheme="minorHAnsi"/>
                    <w:sz w:val="20"/>
                    <w:szCs w:val="20"/>
                    <w:lang w:val="en-GB"/>
                  </w:rPr>
                  <w:t>DD.MM.YYYY</w:t>
                </w:r>
              </w:sdtContent>
            </w:sdt>
            <w:r w:rsidR="0053356A"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-1856341307"/>
                <w:placeholder>
                  <w:docPart w:val="331D895ED0794AB58E8F7A66BA953FB5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  <w:tr w:rsidR="008915FE" w:rsidRPr="00B554A4" w14:paraId="699410F5" w14:textId="77777777" w:rsidTr="005C0907">
        <w:tc>
          <w:tcPr>
            <w:tcW w:w="3823" w:type="dxa"/>
            <w:tcBorders>
              <w:bottom w:val="single" w:sz="4" w:space="0" w:color="auto"/>
            </w:tcBorders>
          </w:tcPr>
          <w:p w14:paraId="68DA8BFD" w14:textId="77777777" w:rsidR="008915FE" w:rsidRPr="00EF7597" w:rsidRDefault="008915FE" w:rsidP="008915FE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Duration</w:t>
            </w:r>
          </w:p>
        </w:tc>
        <w:tc>
          <w:tcPr>
            <w:tcW w:w="5239" w:type="dxa"/>
            <w:tcBorders>
              <w:bottom w:val="single" w:sz="4" w:space="0" w:color="auto"/>
            </w:tcBorders>
          </w:tcPr>
          <w:p w14:paraId="2339558F" w14:textId="77777777" w:rsidR="008915FE" w:rsidRPr="00EF7597" w:rsidRDefault="00000000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sz w:val="20"/>
                  <w:szCs w:val="20"/>
                  <w:lang w:val="en-GB"/>
                </w:rPr>
                <w:id w:val="-1145350593"/>
                <w:placeholder>
                  <w:docPart w:val="D63DF10C218045F388166A922B73FA65"/>
                </w:placeholder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53356A" w:rsidRPr="00EF7597">
                  <w:rPr>
                    <w:rFonts w:cstheme="minorHAnsi"/>
                    <w:sz w:val="20"/>
                    <w:szCs w:val="20"/>
                    <w:lang w:val="en-GB"/>
                  </w:rPr>
                  <w:t>DD.MM.YYYY</w:t>
                </w:r>
              </w:sdtContent>
            </w:sdt>
            <w:r w:rsidR="0053356A" w:rsidRPr="00EF7597">
              <w:rPr>
                <w:rFonts w:cstheme="minorHAnsi"/>
                <w:sz w:val="20"/>
                <w:szCs w:val="20"/>
                <w:lang w:val="en-GB"/>
              </w:rPr>
              <w:tab/>
            </w: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180945716"/>
                <w:placeholder>
                  <w:docPart w:val="E9359F5BD0A54AF8B29ABE881D9C01D1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  <w:tr w:rsidR="005C0907" w:rsidRPr="00B554A4" w14:paraId="02842C40" w14:textId="77777777" w:rsidTr="005C0907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705B882D" w14:textId="77777777" w:rsidR="005C0907" w:rsidRPr="00EF7597" w:rsidRDefault="005C0907" w:rsidP="00515502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</w:p>
        </w:tc>
      </w:tr>
      <w:tr w:rsidR="005C0907" w:rsidRPr="00B554A4" w14:paraId="7464B8C7" w14:textId="77777777" w:rsidTr="00C94F7D">
        <w:tc>
          <w:tcPr>
            <w:tcW w:w="9062" w:type="dxa"/>
            <w:gridSpan w:val="2"/>
          </w:tcPr>
          <w:p w14:paraId="23A23725" w14:textId="77777777" w:rsidR="005C0907" w:rsidRPr="00EF7597" w:rsidRDefault="005C0907" w:rsidP="005C0907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t xml:space="preserve">Description of the incident </w:t>
            </w:r>
          </w:p>
          <w:p w14:paraId="212A3A25" w14:textId="77777777" w:rsidR="005C0907" w:rsidRPr="00EF7597" w:rsidRDefault="005C0907" w:rsidP="005C0907">
            <w:pPr>
              <w:tabs>
                <w:tab w:val="left" w:pos="1825"/>
              </w:tabs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The summary should be a high-level description suitable for senior management and avoiding technical language to the extent possible. The summary should include for instance the following elements:</w:t>
            </w:r>
          </w:p>
          <w:p w14:paraId="6C0574A8" w14:textId="77777777" w:rsidR="005C0907" w:rsidRPr="00EF7597" w:rsidRDefault="005C0907" w:rsidP="005C0907">
            <w:pPr>
              <w:tabs>
                <w:tab w:val="left" w:pos="881"/>
              </w:tabs>
              <w:ind w:left="597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•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  <w:t>basic description of the events and their impact</w:t>
            </w:r>
          </w:p>
          <w:p w14:paraId="28593B5B" w14:textId="77777777" w:rsidR="005C0907" w:rsidRPr="00EF7597" w:rsidRDefault="005C0907" w:rsidP="005C0907">
            <w:pPr>
              <w:tabs>
                <w:tab w:val="left" w:pos="881"/>
              </w:tabs>
              <w:ind w:left="597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•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  <w:t>services/systems affected by the incident and</w:t>
            </w:r>
          </w:p>
          <w:p w14:paraId="0246E250" w14:textId="77777777" w:rsidR="005C0907" w:rsidRPr="00EF7597" w:rsidRDefault="005C0907" w:rsidP="005C0907">
            <w:pPr>
              <w:tabs>
                <w:tab w:val="left" w:pos="881"/>
              </w:tabs>
              <w:ind w:left="597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•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  <w:t>external effects (e.g. other TARGET participants affected).</w:t>
            </w:r>
          </w:p>
        </w:tc>
      </w:tr>
      <w:tr w:rsidR="005C0907" w:rsidRPr="00B554A4" w14:paraId="5A458424" w14:textId="77777777" w:rsidTr="005C0907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5711A075" w14:textId="77777777" w:rsidR="005C0907" w:rsidRPr="00EF7597" w:rsidRDefault="00000000" w:rsidP="005C0907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1282693543"/>
                <w:placeholder>
                  <w:docPart w:val="CC440E53A7554D1DB554FDD6DD2AF2EE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  <w:tr w:rsidR="005C0907" w:rsidRPr="00B554A4" w14:paraId="55E4C958" w14:textId="77777777" w:rsidTr="005C0907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37EB388A" w14:textId="77777777" w:rsidR="005C0907" w:rsidRPr="00EF7597" w:rsidRDefault="005C0907" w:rsidP="005C0907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</w:p>
        </w:tc>
      </w:tr>
      <w:tr w:rsidR="005C0907" w:rsidRPr="00B554A4" w14:paraId="34D4863B" w14:textId="77777777" w:rsidTr="00C94F7D">
        <w:tc>
          <w:tcPr>
            <w:tcW w:w="9062" w:type="dxa"/>
            <w:gridSpan w:val="2"/>
          </w:tcPr>
          <w:p w14:paraId="450D0C2F" w14:textId="77777777" w:rsidR="005C0907" w:rsidRPr="00EF7597" w:rsidRDefault="005C0907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t>Details of the cause of the incident</w:t>
            </w:r>
          </w:p>
          <w:p w14:paraId="20995166" w14:textId="77777777" w:rsidR="005C0907" w:rsidRPr="00EF7597" w:rsidRDefault="005C0907" w:rsidP="0090724F">
            <w:pPr>
              <w:tabs>
                <w:tab w:val="left" w:pos="1825"/>
              </w:tabs>
              <w:spacing w:line="24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Specifically, the root cause of the incident - who, what, where, when, how.</w:t>
            </w:r>
          </w:p>
        </w:tc>
      </w:tr>
      <w:tr w:rsidR="0090724F" w:rsidRPr="00B554A4" w14:paraId="02553CC8" w14:textId="77777777" w:rsidTr="0090724F">
        <w:tc>
          <w:tcPr>
            <w:tcW w:w="9062" w:type="dxa"/>
            <w:gridSpan w:val="2"/>
            <w:tcBorders>
              <w:bottom w:val="single" w:sz="4" w:space="0" w:color="auto"/>
            </w:tcBorders>
          </w:tcPr>
          <w:p w14:paraId="582E468C" w14:textId="77777777" w:rsidR="0090724F" w:rsidRPr="00EF7597" w:rsidRDefault="00000000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416907811"/>
                <w:placeholder>
                  <w:docPart w:val="505A617C67774932892446AF81C9FCB1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  <w:tr w:rsidR="0090724F" w:rsidRPr="00B554A4" w14:paraId="57D6650E" w14:textId="77777777" w:rsidTr="0090724F">
        <w:tc>
          <w:tcPr>
            <w:tcW w:w="9062" w:type="dxa"/>
            <w:gridSpan w:val="2"/>
            <w:tcBorders>
              <w:left w:val="nil"/>
              <w:right w:val="nil"/>
            </w:tcBorders>
          </w:tcPr>
          <w:p w14:paraId="1B0988EB" w14:textId="77777777" w:rsidR="0090724F" w:rsidRPr="00EF7597" w:rsidRDefault="0090724F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</w:p>
        </w:tc>
      </w:tr>
      <w:tr w:rsidR="0090724F" w:rsidRPr="00B554A4" w14:paraId="280FCC73" w14:textId="77777777" w:rsidTr="00C94F7D">
        <w:tc>
          <w:tcPr>
            <w:tcW w:w="9062" w:type="dxa"/>
            <w:gridSpan w:val="2"/>
          </w:tcPr>
          <w:p w14:paraId="56EFB814" w14:textId="77777777" w:rsidR="0090724F" w:rsidRPr="00EF7597" w:rsidRDefault="0090724F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t xml:space="preserve">Remedial action </w:t>
            </w:r>
          </w:p>
          <w:p w14:paraId="4575C9FB" w14:textId="77777777" w:rsidR="0090724F" w:rsidRPr="00EF7597" w:rsidRDefault="0090724F" w:rsidP="0090724F">
            <w:pPr>
              <w:tabs>
                <w:tab w:val="left" w:pos="1825"/>
              </w:tabs>
              <w:spacing w:line="24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This section should include for instance the following elements:</w:t>
            </w:r>
          </w:p>
          <w:p w14:paraId="52D27F8B" w14:textId="77777777" w:rsidR="0090724F" w:rsidRPr="00EF7597" w:rsidRDefault="0090724F" w:rsidP="0090724F">
            <w:pPr>
              <w:tabs>
                <w:tab w:val="left" w:pos="881"/>
              </w:tabs>
              <w:spacing w:line="240" w:lineRule="auto"/>
              <w:ind w:left="597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•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  <w:t>action taken to resolve the incident and</w:t>
            </w:r>
          </w:p>
          <w:p w14:paraId="7073DDC5" w14:textId="77777777" w:rsidR="0090724F" w:rsidRPr="00EF7597" w:rsidRDefault="0090724F" w:rsidP="0090724F">
            <w:pPr>
              <w:tabs>
                <w:tab w:val="left" w:pos="881"/>
              </w:tabs>
              <w:spacing w:line="240" w:lineRule="auto"/>
              <w:ind w:left="597"/>
              <w:rPr>
                <w:rFonts w:cstheme="minorHAnsi"/>
                <w:b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sz w:val="20"/>
                <w:szCs w:val="20"/>
                <w:lang w:val="en-GB"/>
              </w:rPr>
              <w:t>•</w:t>
            </w:r>
            <w:r w:rsidRPr="00EF7597">
              <w:rPr>
                <w:rFonts w:cstheme="minorHAnsi"/>
                <w:sz w:val="20"/>
                <w:szCs w:val="20"/>
                <w:lang w:val="en-GB"/>
              </w:rPr>
              <w:tab/>
              <w:t>measures taken to prevent the incident from reoccurring/implementation scheduled for.</w:t>
            </w:r>
          </w:p>
        </w:tc>
      </w:tr>
      <w:tr w:rsidR="0090724F" w:rsidRPr="00B554A4" w14:paraId="5C12BF7F" w14:textId="77777777" w:rsidTr="00C94F7D">
        <w:tc>
          <w:tcPr>
            <w:tcW w:w="9062" w:type="dxa"/>
            <w:gridSpan w:val="2"/>
          </w:tcPr>
          <w:p w14:paraId="01231140" w14:textId="77777777" w:rsidR="0090724F" w:rsidRPr="00EF7597" w:rsidRDefault="0090724F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t>Initial resolution:</w:t>
            </w:r>
          </w:p>
          <w:p w14:paraId="395983F1" w14:textId="77777777" w:rsidR="0090724F" w:rsidRPr="00EF7597" w:rsidRDefault="00000000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429245729"/>
                <w:placeholder>
                  <w:docPart w:val="E212408E9EFE4621BED8E3E9EF04876C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  <w:p w14:paraId="3A27772A" w14:textId="77777777" w:rsidR="0090724F" w:rsidRPr="00EF7597" w:rsidRDefault="0090724F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EF7597">
              <w:rPr>
                <w:rFonts w:cstheme="minorHAnsi"/>
                <w:b/>
                <w:sz w:val="20"/>
                <w:szCs w:val="20"/>
                <w:lang w:val="en-GB"/>
              </w:rPr>
              <w:t>Long term solution:</w:t>
            </w:r>
          </w:p>
          <w:p w14:paraId="1713578F" w14:textId="77777777" w:rsidR="0090724F" w:rsidRPr="00EF7597" w:rsidRDefault="00000000" w:rsidP="0090724F">
            <w:pPr>
              <w:tabs>
                <w:tab w:val="left" w:pos="1825"/>
              </w:tabs>
              <w:spacing w:line="360" w:lineRule="auto"/>
              <w:rPr>
                <w:rFonts w:cstheme="minorHAnsi"/>
                <w:sz w:val="20"/>
                <w:szCs w:val="20"/>
                <w:lang w:val="en-GB"/>
              </w:rPr>
            </w:pPr>
            <w:sdt>
              <w:sdtPr>
                <w:rPr>
                  <w:rFonts w:cstheme="minorHAnsi"/>
                  <w:color w:val="000000"/>
                  <w:sz w:val="20"/>
                  <w:szCs w:val="20"/>
                  <w:lang w:val="en-US"/>
                </w:rPr>
                <w:id w:val="-1325120852"/>
                <w:placeholder>
                  <w:docPart w:val="77E2C66D69F4413EB8F728F6D38D0EF8"/>
                </w:placeholder>
                <w:showingPlcHdr/>
              </w:sdtPr>
              <w:sdtContent>
                <w:r w:rsidR="0053356A" w:rsidRPr="00EF7597">
                  <w:rPr>
                    <w:rStyle w:val="Platzhaltertext"/>
                    <w:rFonts w:cstheme="minorHAnsi"/>
                    <w:sz w:val="20"/>
                    <w:szCs w:val="20"/>
                    <w:lang w:val="en-GB"/>
                  </w:rPr>
                  <w:t>Click or tap here to enter text.</w:t>
                </w:r>
              </w:sdtContent>
            </w:sdt>
          </w:p>
        </w:tc>
      </w:tr>
    </w:tbl>
    <w:p w14:paraId="56494DF7" w14:textId="77777777" w:rsidR="0067620B" w:rsidRDefault="0067620B" w:rsidP="0067620B">
      <w:pPr>
        <w:tabs>
          <w:tab w:val="left" w:pos="2835"/>
          <w:tab w:val="left" w:pos="4536"/>
        </w:tabs>
        <w:rPr>
          <w:sz w:val="20"/>
          <w:szCs w:val="20"/>
          <w:lang w:val="en-GB"/>
        </w:rPr>
      </w:pPr>
    </w:p>
    <w:p w14:paraId="5540ECF9" w14:textId="77777777" w:rsidR="00EF7597" w:rsidRDefault="00EF7597" w:rsidP="0067620B">
      <w:pPr>
        <w:tabs>
          <w:tab w:val="left" w:pos="2835"/>
          <w:tab w:val="left" w:pos="4536"/>
        </w:tabs>
        <w:rPr>
          <w:sz w:val="20"/>
          <w:szCs w:val="20"/>
          <w:lang w:val="en-GB"/>
        </w:rPr>
      </w:pPr>
    </w:p>
    <w:p w14:paraId="36CFEA0B" w14:textId="77777777" w:rsidR="00EF7597" w:rsidRDefault="00EF7597" w:rsidP="0067620B">
      <w:pPr>
        <w:tabs>
          <w:tab w:val="left" w:pos="2835"/>
          <w:tab w:val="left" w:pos="4536"/>
        </w:tabs>
        <w:rPr>
          <w:sz w:val="20"/>
          <w:szCs w:val="20"/>
          <w:lang w:val="en-GB"/>
        </w:rPr>
      </w:pPr>
    </w:p>
    <w:p w14:paraId="61527CD0" w14:textId="77777777" w:rsidR="002937A2" w:rsidRPr="0067620B" w:rsidRDefault="00404823" w:rsidP="0067620B">
      <w:pPr>
        <w:tabs>
          <w:tab w:val="left" w:pos="2835"/>
          <w:tab w:val="left" w:pos="4536"/>
        </w:tabs>
        <w:rPr>
          <w:sz w:val="20"/>
          <w:szCs w:val="20"/>
          <w:lang w:val="en-GB"/>
        </w:rPr>
      </w:pPr>
      <w:r w:rsidRPr="0067620B">
        <w:rPr>
          <w:sz w:val="20"/>
          <w:szCs w:val="20"/>
          <w:lang w:val="en-GB"/>
        </w:rPr>
        <w:t>Date and signature:</w:t>
      </w:r>
      <w:r w:rsidRPr="0067620B">
        <w:rPr>
          <w:sz w:val="20"/>
          <w:szCs w:val="20"/>
          <w:lang w:val="en-GB"/>
        </w:rPr>
        <w:tab/>
      </w:r>
      <w:sdt>
        <w:sdtPr>
          <w:rPr>
            <w:sz w:val="20"/>
            <w:szCs w:val="20"/>
            <w:lang w:val="en-GB"/>
          </w:rPr>
          <w:id w:val="714313096"/>
          <w:placeholder>
            <w:docPart w:val="DefaultPlaceholder_-1854013438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="0067620B">
            <w:rPr>
              <w:sz w:val="20"/>
              <w:szCs w:val="20"/>
              <w:lang w:val="en-GB"/>
            </w:rPr>
            <w:t>DD.MM.YYYY</w:t>
          </w:r>
        </w:sdtContent>
      </w:sdt>
      <w:r w:rsidR="0067620B">
        <w:rPr>
          <w:sz w:val="20"/>
          <w:szCs w:val="20"/>
          <w:lang w:val="en-GB"/>
        </w:rPr>
        <w:tab/>
        <w:t>________________________________________</w:t>
      </w:r>
    </w:p>
    <w:p w14:paraId="348B2914" w14:textId="77777777" w:rsidR="00404823" w:rsidRPr="0067620B" w:rsidRDefault="00404823" w:rsidP="005E7914">
      <w:pPr>
        <w:rPr>
          <w:sz w:val="20"/>
          <w:szCs w:val="20"/>
          <w:lang w:val="en-GB"/>
        </w:rPr>
      </w:pPr>
    </w:p>
    <w:p w14:paraId="59B3C539" w14:textId="77777777" w:rsidR="00404823" w:rsidRPr="0067620B" w:rsidRDefault="00404823" w:rsidP="005E7914">
      <w:pPr>
        <w:rPr>
          <w:sz w:val="20"/>
          <w:szCs w:val="20"/>
          <w:lang w:val="en-GB"/>
        </w:rPr>
      </w:pPr>
    </w:p>
    <w:p w14:paraId="60A1F731" w14:textId="77777777" w:rsidR="00404823" w:rsidRDefault="00404823" w:rsidP="005E7914">
      <w:pPr>
        <w:rPr>
          <w:rFonts w:cstheme="minorHAnsi"/>
          <w:color w:val="000000"/>
          <w:sz w:val="20"/>
          <w:szCs w:val="20"/>
          <w:lang w:val="en-US"/>
        </w:rPr>
      </w:pPr>
      <w:r>
        <w:rPr>
          <w:sz w:val="20"/>
          <w:szCs w:val="20"/>
          <w:lang w:val="en-GB"/>
        </w:rPr>
        <w:t>Name of the signatory (Print):</w:t>
      </w:r>
      <w:r w:rsidR="0067620B">
        <w:rPr>
          <w:sz w:val="20"/>
          <w:szCs w:val="20"/>
          <w:lang w:val="en-GB"/>
        </w:rPr>
        <w:tab/>
      </w:r>
      <w:sdt>
        <w:sdtPr>
          <w:rPr>
            <w:rFonts w:cstheme="minorHAnsi"/>
            <w:color w:val="000000"/>
            <w:sz w:val="20"/>
            <w:szCs w:val="20"/>
            <w:lang w:val="en-US"/>
          </w:rPr>
          <w:id w:val="-609662512"/>
          <w:placeholder>
            <w:docPart w:val="A97B31D059FF44BEAD0F0B3FA5D6D258"/>
          </w:placeholder>
          <w:showingPlcHdr/>
        </w:sdtPr>
        <w:sdtContent>
          <w:r w:rsidR="00EF7597" w:rsidRPr="00EF7597">
            <w:rPr>
              <w:rStyle w:val="Platzhaltertext"/>
              <w:rFonts w:cstheme="minorHAnsi"/>
              <w:sz w:val="20"/>
              <w:szCs w:val="20"/>
              <w:lang w:val="en-GB"/>
            </w:rPr>
            <w:t>Click or tap here to enter text.</w:t>
          </w:r>
        </w:sdtContent>
      </w:sdt>
    </w:p>
    <w:p w14:paraId="40950AB0" w14:textId="77777777" w:rsidR="00EF7597" w:rsidRDefault="00EF7597" w:rsidP="005E7914">
      <w:pPr>
        <w:rPr>
          <w:sz w:val="20"/>
          <w:szCs w:val="20"/>
          <w:lang w:val="en-GB"/>
        </w:rPr>
      </w:pPr>
    </w:p>
    <w:p w14:paraId="30C7CD64" w14:textId="77777777" w:rsidR="00404823" w:rsidRDefault="00404823" w:rsidP="005E7914">
      <w:pPr>
        <w:rPr>
          <w:sz w:val="20"/>
          <w:szCs w:val="20"/>
          <w:lang w:val="en-GB"/>
        </w:rPr>
      </w:pPr>
    </w:p>
    <w:p w14:paraId="7C1F4BCB" w14:textId="77777777" w:rsidR="00404823" w:rsidRPr="002937A2" w:rsidRDefault="00404823" w:rsidP="005E7914">
      <w:pPr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Title:</w:t>
      </w:r>
      <w:r w:rsidR="0067620B">
        <w:rPr>
          <w:sz w:val="20"/>
          <w:szCs w:val="20"/>
          <w:lang w:val="en-GB"/>
        </w:rPr>
        <w:tab/>
      </w:r>
      <w:r w:rsidR="0067620B">
        <w:rPr>
          <w:sz w:val="20"/>
          <w:szCs w:val="20"/>
          <w:lang w:val="en-GB"/>
        </w:rPr>
        <w:tab/>
      </w:r>
      <w:r w:rsidR="0067620B">
        <w:rPr>
          <w:sz w:val="20"/>
          <w:szCs w:val="20"/>
          <w:lang w:val="en-GB"/>
        </w:rPr>
        <w:tab/>
      </w:r>
      <w:r w:rsidR="0067620B">
        <w:rPr>
          <w:sz w:val="20"/>
          <w:szCs w:val="20"/>
          <w:lang w:val="en-GB"/>
        </w:rPr>
        <w:tab/>
      </w:r>
      <w:sdt>
        <w:sdtPr>
          <w:rPr>
            <w:rFonts w:cstheme="minorHAnsi"/>
            <w:color w:val="000000"/>
            <w:sz w:val="20"/>
            <w:szCs w:val="20"/>
            <w:lang w:val="en-US"/>
          </w:rPr>
          <w:id w:val="1680308568"/>
          <w:placeholder>
            <w:docPart w:val="9E65397358CC47598497119204305461"/>
          </w:placeholder>
          <w:showingPlcHdr/>
        </w:sdtPr>
        <w:sdtContent>
          <w:r w:rsidR="00EF7597" w:rsidRPr="00EF7597">
            <w:rPr>
              <w:rStyle w:val="Platzhaltertext"/>
              <w:rFonts w:cstheme="minorHAnsi"/>
              <w:sz w:val="20"/>
              <w:szCs w:val="20"/>
              <w:lang w:val="en-GB"/>
            </w:rPr>
            <w:t>Click or tap here to enter text.</w:t>
          </w:r>
        </w:sdtContent>
      </w:sdt>
    </w:p>
    <w:sectPr w:rsidR="00404823" w:rsidRPr="002937A2" w:rsidSect="00BA7E46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7EDC1" w14:textId="77777777" w:rsidR="002D1DC6" w:rsidRDefault="002D1DC6" w:rsidP="00095460">
      <w:pPr>
        <w:spacing w:line="240" w:lineRule="auto"/>
      </w:pPr>
      <w:r>
        <w:separator/>
      </w:r>
    </w:p>
  </w:endnote>
  <w:endnote w:type="continuationSeparator" w:id="0">
    <w:p w14:paraId="4A5B7F76" w14:textId="77777777" w:rsidR="002D1DC6" w:rsidRDefault="002D1DC6" w:rsidP="000954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1482888103"/>
      <w:docPartObj>
        <w:docPartGallery w:val="Page Numbers (Bottom of Page)"/>
        <w:docPartUnique/>
      </w:docPartObj>
    </w:sdtPr>
    <w:sdtContent>
      <w:p w14:paraId="4CBE06C3" w14:textId="77777777" w:rsidR="00515502" w:rsidRPr="00AD17C5" w:rsidRDefault="00515502" w:rsidP="00343A9A">
        <w:pPr>
          <w:pStyle w:val="Fuzeile"/>
          <w:tabs>
            <w:tab w:val="clear" w:pos="4536"/>
          </w:tabs>
          <w:rPr>
            <w:sz w:val="16"/>
            <w:szCs w:val="16"/>
          </w:rPr>
        </w:pPr>
        <w:r w:rsidRPr="00AD17C5">
          <w:rPr>
            <w:sz w:val="16"/>
            <w:szCs w:val="16"/>
          </w:rPr>
          <w:tab/>
        </w:r>
        <w:sdt>
          <w:sdtPr>
            <w:rPr>
              <w:sz w:val="16"/>
              <w:szCs w:val="16"/>
            </w:rPr>
            <w:id w:val="1217622751"/>
            <w:docPartObj>
              <w:docPartGallery w:val="Page Numbers (Top of Page)"/>
              <w:docPartUnique/>
            </w:docPartObj>
          </w:sdtPr>
          <w:sdtContent>
            <w:r>
              <w:rPr>
                <w:sz w:val="16"/>
                <w:szCs w:val="16"/>
              </w:rPr>
              <w:t>Page</w:t>
            </w:r>
            <w:r w:rsidRPr="00AD17C5">
              <w:rPr>
                <w:sz w:val="16"/>
                <w:szCs w:val="16"/>
              </w:rPr>
              <w:t xml:space="preserve"> </w:t>
            </w:r>
            <w:r w:rsidRPr="00AD17C5">
              <w:rPr>
                <w:sz w:val="16"/>
                <w:szCs w:val="16"/>
              </w:rPr>
              <w:fldChar w:fldCharType="begin"/>
            </w:r>
            <w:r w:rsidRPr="00AD17C5">
              <w:rPr>
                <w:sz w:val="16"/>
                <w:szCs w:val="16"/>
              </w:rPr>
              <w:instrText>PAGE</w:instrText>
            </w:r>
            <w:r w:rsidRPr="00AD17C5">
              <w:rPr>
                <w:sz w:val="16"/>
                <w:szCs w:val="16"/>
              </w:rPr>
              <w:fldChar w:fldCharType="separate"/>
            </w:r>
            <w:r w:rsidR="00644200">
              <w:rPr>
                <w:noProof/>
                <w:sz w:val="16"/>
                <w:szCs w:val="16"/>
              </w:rPr>
              <w:t>1</w:t>
            </w:r>
            <w:r w:rsidRPr="00AD17C5">
              <w:rPr>
                <w:sz w:val="16"/>
                <w:szCs w:val="16"/>
              </w:rPr>
              <w:fldChar w:fldCharType="end"/>
            </w:r>
            <w:r w:rsidRPr="00AD17C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of</w:t>
            </w:r>
            <w:r w:rsidRPr="00AD17C5">
              <w:rPr>
                <w:sz w:val="16"/>
                <w:szCs w:val="16"/>
              </w:rPr>
              <w:t xml:space="preserve"> </w:t>
            </w:r>
            <w:r w:rsidRPr="00AD17C5">
              <w:rPr>
                <w:sz w:val="16"/>
                <w:szCs w:val="16"/>
              </w:rPr>
              <w:fldChar w:fldCharType="begin"/>
            </w:r>
            <w:r w:rsidRPr="00AD17C5">
              <w:rPr>
                <w:sz w:val="16"/>
                <w:szCs w:val="16"/>
              </w:rPr>
              <w:instrText>NUMPAGES</w:instrText>
            </w:r>
            <w:r w:rsidRPr="00AD17C5">
              <w:rPr>
                <w:sz w:val="16"/>
                <w:szCs w:val="16"/>
              </w:rPr>
              <w:fldChar w:fldCharType="separate"/>
            </w:r>
            <w:r w:rsidR="00644200">
              <w:rPr>
                <w:noProof/>
                <w:sz w:val="16"/>
                <w:szCs w:val="16"/>
              </w:rPr>
              <w:t>3</w:t>
            </w:r>
            <w:r w:rsidRPr="00AD17C5">
              <w:rPr>
                <w:sz w:val="16"/>
                <w:szCs w:val="16"/>
              </w:rPr>
              <w:fldChar w:fldCharType="end"/>
            </w:r>
          </w:sdtContent>
        </w:sdt>
      </w:p>
    </w:sdtContent>
  </w:sdt>
  <w:p w14:paraId="311655A9" w14:textId="77777777" w:rsidR="00515502" w:rsidRDefault="0051550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E07C3" w14:textId="77777777" w:rsidR="002D1DC6" w:rsidRDefault="002D1DC6" w:rsidP="00095460">
      <w:pPr>
        <w:spacing w:line="240" w:lineRule="auto"/>
      </w:pPr>
      <w:r>
        <w:separator/>
      </w:r>
    </w:p>
  </w:footnote>
  <w:footnote w:type="continuationSeparator" w:id="0">
    <w:p w14:paraId="1BACF344" w14:textId="77777777" w:rsidR="002D1DC6" w:rsidRDefault="002D1DC6" w:rsidP="00095460">
      <w:pPr>
        <w:spacing w:line="240" w:lineRule="auto"/>
      </w:pPr>
      <w:r>
        <w:continuationSeparator/>
      </w:r>
    </w:p>
  </w:footnote>
  <w:footnote w:id="1">
    <w:p w14:paraId="7A92CBE4" w14:textId="77777777" w:rsidR="00515502" w:rsidRPr="00515502" w:rsidRDefault="00515502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515502">
        <w:rPr>
          <w:lang w:val="en-GB"/>
        </w:rPr>
        <w:t xml:space="preserve"> An incident report is considered “final” when the implementation date of the remedial measure is indicated.</w:t>
      </w:r>
    </w:p>
  </w:footnote>
  <w:footnote w:id="2">
    <w:p w14:paraId="6CA4E47C" w14:textId="77777777" w:rsidR="00515502" w:rsidRPr="00515502" w:rsidRDefault="00515502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515502">
        <w:rPr>
          <w:lang w:val="en-GB"/>
        </w:rPr>
        <w:t xml:space="preserve"> Software comprises system software (including DB systems) and application software.</w:t>
      </w:r>
    </w:p>
  </w:footnote>
  <w:footnote w:id="3">
    <w:p w14:paraId="0CDE503A" w14:textId="77777777" w:rsidR="00515502" w:rsidRPr="00515502" w:rsidRDefault="00515502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515502">
        <w:rPr>
          <w:lang w:val="en-GB"/>
        </w:rPr>
        <w:t xml:space="preserve"> Network comprises only the internal network. External network failures should be listed under infrastructure.</w:t>
      </w:r>
    </w:p>
  </w:footnote>
  <w:footnote w:id="4">
    <w:p w14:paraId="47B87931" w14:textId="77777777" w:rsidR="00515502" w:rsidRPr="00515502" w:rsidRDefault="00515502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515502">
        <w:rPr>
          <w:lang w:val="en-GB"/>
        </w:rPr>
        <w:t xml:space="preserve"> Infrastructure comprises premises, supporting services (e.g. air conditioning, power suppl</w:t>
      </w:r>
      <w:r>
        <w:rPr>
          <w:lang w:val="en-GB"/>
        </w:rPr>
        <w:t xml:space="preserve">y, telecommunication (including </w:t>
      </w:r>
      <w:r w:rsidRPr="00515502">
        <w:rPr>
          <w:lang w:val="en-GB"/>
        </w:rPr>
        <w:t>NSP)).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F4034" w14:textId="77777777" w:rsidR="002937A2" w:rsidRDefault="008957B8" w:rsidP="00644200">
    <w:pPr>
      <w:pStyle w:val="Kopfzeile"/>
      <w:jc w:val="center"/>
    </w:pPr>
    <w:r>
      <w:rPr>
        <w:noProof/>
        <w:lang w:eastAsia="de-DE"/>
      </w:rPr>
      <w:drawing>
        <wp:inline distT="0" distB="0" distL="0" distR="0" wp14:anchorId="410627C6" wp14:editId="2430AE13">
          <wp:extent cx="1724348" cy="1092087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TARGET_Services_logo_300x190px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5333" cy="11813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36FEA"/>
    <w:multiLevelType w:val="multilevel"/>
    <w:tmpl w:val="A24CEB62"/>
    <w:numStyleLink w:val="GliederungAufzhlung"/>
  </w:abstractNum>
  <w:abstractNum w:abstractNumId="1" w15:restartNumberingAfterBreak="0">
    <w:nsid w:val="106E7132"/>
    <w:multiLevelType w:val="multilevel"/>
    <w:tmpl w:val="98080658"/>
    <w:styleLink w:val="GliederungNummerierung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60" w:hanging="360"/>
      </w:pPr>
      <w:rPr>
        <w:rFonts w:asciiTheme="minorHAnsi" w:hAnsiTheme="minorHAnsi" w:hint="default"/>
        <w:sz w:val="22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98"/>
        </w:tabs>
        <w:ind w:left="3062" w:hanging="964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7670C10"/>
    <w:multiLevelType w:val="hybridMultilevel"/>
    <w:tmpl w:val="D7349BC2"/>
    <w:lvl w:ilvl="0" w:tplc="717E7552">
      <w:start w:val="1"/>
      <w:numFmt w:val="decimal"/>
      <w:pStyle w:val="Nummerierung2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36054"/>
    <w:multiLevelType w:val="hybridMultilevel"/>
    <w:tmpl w:val="6172EF3E"/>
    <w:lvl w:ilvl="0" w:tplc="6AFEFE52">
      <w:start w:val="1"/>
      <w:numFmt w:val="decimal"/>
      <w:pStyle w:val="Nummerierung1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F2443"/>
    <w:multiLevelType w:val="multilevel"/>
    <w:tmpl w:val="A24CEB62"/>
    <w:numStyleLink w:val="GliederungAufzhlung"/>
  </w:abstractNum>
  <w:abstractNum w:abstractNumId="5" w15:restartNumberingAfterBreak="0">
    <w:nsid w:val="337E2D2C"/>
    <w:multiLevelType w:val="hybridMultilevel"/>
    <w:tmpl w:val="DFCE96C6"/>
    <w:lvl w:ilvl="0" w:tplc="980A441C">
      <w:start w:val="1"/>
      <w:numFmt w:val="bullet"/>
      <w:pStyle w:val="Aufzhlungszeichen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pStyle w:val="berschrift9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D26677"/>
    <w:multiLevelType w:val="multilevel"/>
    <w:tmpl w:val="A24CEB62"/>
    <w:styleLink w:val="GliederungAufzhlung"/>
    <w:lvl w:ilvl="0">
      <w:start w:val="1"/>
      <w:numFmt w:val="bullet"/>
      <w:pStyle w:val="GliederungmitAufzhlung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2"/>
      </w:rPr>
    </w:lvl>
    <w:lvl w:ilvl="1">
      <w:start w:val="1"/>
      <w:numFmt w:val="bullet"/>
      <w:lvlText w:val="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2">
      <w:start w:val="1"/>
      <w:numFmt w:val="bullet"/>
      <w:lvlText w:val="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  <w:lvl w:ilvl="4">
      <w:start w:val="1"/>
      <w:numFmt w:val="bullet"/>
      <w:lvlText w:val="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5">
      <w:start w:val="1"/>
      <w:numFmt w:val="bullet"/>
      <w:lvlText w:val="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F817403"/>
    <w:multiLevelType w:val="multilevel"/>
    <w:tmpl w:val="911A36E0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CE65198"/>
    <w:multiLevelType w:val="hybridMultilevel"/>
    <w:tmpl w:val="D318C9F6"/>
    <w:lvl w:ilvl="0" w:tplc="7C4C06EE">
      <w:start w:val="1"/>
      <w:numFmt w:val="upperRoman"/>
      <w:pStyle w:val="Nummerierung3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663C3F"/>
    <w:multiLevelType w:val="hybridMultilevel"/>
    <w:tmpl w:val="B2F04386"/>
    <w:lvl w:ilvl="0" w:tplc="C2F8164C">
      <w:start w:val="1"/>
      <w:numFmt w:val="bullet"/>
      <w:pStyle w:val="Aufzhlungszeichen1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9E5352"/>
    <w:multiLevelType w:val="hybridMultilevel"/>
    <w:tmpl w:val="D9729186"/>
    <w:lvl w:ilvl="0" w:tplc="53C89F24">
      <w:start w:val="1"/>
      <w:numFmt w:val="bullet"/>
      <w:pStyle w:val="Aufzhlungszeichen3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F05DB6"/>
    <w:multiLevelType w:val="multilevel"/>
    <w:tmpl w:val="98080658"/>
    <w:numStyleLink w:val="GliederungNummerierung"/>
  </w:abstractNum>
  <w:abstractNum w:abstractNumId="12" w15:restartNumberingAfterBreak="0">
    <w:nsid w:val="746D5400"/>
    <w:multiLevelType w:val="hybridMultilevel"/>
    <w:tmpl w:val="17C64B84"/>
    <w:lvl w:ilvl="0" w:tplc="31ACDECC">
      <w:start w:val="1"/>
      <w:numFmt w:val="lowerLetter"/>
      <w:pStyle w:val="Nummerierung4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6088282">
    <w:abstractNumId w:val="5"/>
  </w:num>
  <w:num w:numId="2" w16cid:durableId="1874028160">
    <w:abstractNumId w:val="10"/>
  </w:num>
  <w:num w:numId="3" w16cid:durableId="1284800073">
    <w:abstractNumId w:val="5"/>
  </w:num>
  <w:num w:numId="4" w16cid:durableId="1067916158">
    <w:abstractNumId w:val="1"/>
  </w:num>
  <w:num w:numId="5" w16cid:durableId="1172986759">
    <w:abstractNumId w:val="6"/>
  </w:num>
  <w:num w:numId="6" w16cid:durableId="2017343963">
    <w:abstractNumId w:val="7"/>
  </w:num>
  <w:num w:numId="7" w16cid:durableId="1002466170">
    <w:abstractNumId w:val="9"/>
  </w:num>
  <w:num w:numId="8" w16cid:durableId="77333770">
    <w:abstractNumId w:val="5"/>
  </w:num>
  <w:num w:numId="9" w16cid:durableId="799999479">
    <w:abstractNumId w:val="10"/>
  </w:num>
  <w:num w:numId="10" w16cid:durableId="1245336708">
    <w:abstractNumId w:val="3"/>
  </w:num>
  <w:num w:numId="11" w16cid:durableId="666250734">
    <w:abstractNumId w:val="2"/>
  </w:num>
  <w:num w:numId="12" w16cid:durableId="1624338165">
    <w:abstractNumId w:val="8"/>
  </w:num>
  <w:num w:numId="13" w16cid:durableId="1666323492">
    <w:abstractNumId w:val="12"/>
  </w:num>
  <w:num w:numId="14" w16cid:durableId="489374133">
    <w:abstractNumId w:val="0"/>
  </w:num>
  <w:num w:numId="15" w16cid:durableId="32317395">
    <w:abstractNumId w:val="4"/>
  </w:num>
  <w:num w:numId="16" w16cid:durableId="221405659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ocumentProtection w:edit="forms" w:enforcement="1" w:spinCount="100000" w:hashValue="7mbSCR2Sopp0C1KLFQL46Mnq6j7NE7iIcHxQxJa9Y34=" w:saltValue="Znu3eukVkx+EvkFBn8qrmg==" w:algorithmName="SHA-256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37A2"/>
    <w:rsid w:val="000105AE"/>
    <w:rsid w:val="00095460"/>
    <w:rsid w:val="000969F2"/>
    <w:rsid w:val="000A1080"/>
    <w:rsid w:val="000A2221"/>
    <w:rsid w:val="00111E32"/>
    <w:rsid w:val="001658FF"/>
    <w:rsid w:val="001969A3"/>
    <w:rsid w:val="00197F42"/>
    <w:rsid w:val="002937A2"/>
    <w:rsid w:val="002D1DC6"/>
    <w:rsid w:val="002E5B7A"/>
    <w:rsid w:val="002F6E3F"/>
    <w:rsid w:val="003126B1"/>
    <w:rsid w:val="00335539"/>
    <w:rsid w:val="00396F5D"/>
    <w:rsid w:val="003C2272"/>
    <w:rsid w:val="003F15B2"/>
    <w:rsid w:val="00404823"/>
    <w:rsid w:val="00515502"/>
    <w:rsid w:val="0053356A"/>
    <w:rsid w:val="005B045E"/>
    <w:rsid w:val="005C0907"/>
    <w:rsid w:val="005E5B31"/>
    <w:rsid w:val="005E7914"/>
    <w:rsid w:val="00644200"/>
    <w:rsid w:val="0067620B"/>
    <w:rsid w:val="006B69A9"/>
    <w:rsid w:val="00705C2A"/>
    <w:rsid w:val="00720296"/>
    <w:rsid w:val="00734DA3"/>
    <w:rsid w:val="007C0E8B"/>
    <w:rsid w:val="00807359"/>
    <w:rsid w:val="008534C4"/>
    <w:rsid w:val="00854305"/>
    <w:rsid w:val="0086558B"/>
    <w:rsid w:val="00887955"/>
    <w:rsid w:val="008915FE"/>
    <w:rsid w:val="008957B8"/>
    <w:rsid w:val="008A547B"/>
    <w:rsid w:val="008B4363"/>
    <w:rsid w:val="008F3D60"/>
    <w:rsid w:val="0090724F"/>
    <w:rsid w:val="00933A2A"/>
    <w:rsid w:val="00946F1F"/>
    <w:rsid w:val="009B29D3"/>
    <w:rsid w:val="00A71A65"/>
    <w:rsid w:val="00AB0861"/>
    <w:rsid w:val="00AF01B1"/>
    <w:rsid w:val="00B554A4"/>
    <w:rsid w:val="00B762B8"/>
    <w:rsid w:val="00B77797"/>
    <w:rsid w:val="00B84F6C"/>
    <w:rsid w:val="00BA7E46"/>
    <w:rsid w:val="00C15C85"/>
    <w:rsid w:val="00CD1382"/>
    <w:rsid w:val="00D573C7"/>
    <w:rsid w:val="00D8620F"/>
    <w:rsid w:val="00EC03F5"/>
    <w:rsid w:val="00EF5022"/>
    <w:rsid w:val="00EF7597"/>
    <w:rsid w:val="00EF7FEA"/>
    <w:rsid w:val="00F02B88"/>
    <w:rsid w:val="00F2766F"/>
    <w:rsid w:val="00F3773D"/>
    <w:rsid w:val="00F447EF"/>
    <w:rsid w:val="00F55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44EE8"/>
  <w15:chartTrackingRefBased/>
  <w15:docId w15:val="{5CE93925-29A1-4F02-A1A9-A5F14B327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footer" w:uiPriority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5B7A"/>
    <w:pPr>
      <w:spacing w:after="0" w:line="312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8F3D60"/>
    <w:pPr>
      <w:keepNext/>
      <w:numPr>
        <w:numId w:val="6"/>
      </w:numPr>
      <w:tabs>
        <w:tab w:val="left" w:pos="1134"/>
      </w:tabs>
      <w:spacing w:before="360" w:after="180" w:line="240" w:lineRule="auto"/>
      <w:ind w:left="1134" w:hanging="1134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8F3D60"/>
    <w:pPr>
      <w:keepLines/>
      <w:numPr>
        <w:ilvl w:val="1"/>
      </w:numPr>
      <w:spacing w:before="240" w:after="120"/>
      <w:ind w:left="1134" w:hanging="1134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8F3D60"/>
    <w:pPr>
      <w:numPr>
        <w:ilvl w:val="2"/>
      </w:numPr>
      <w:spacing w:before="180"/>
      <w:ind w:left="1134" w:hanging="1134"/>
      <w:outlineLvl w:val="2"/>
    </w:pPr>
    <w:rPr>
      <w:rFonts w:asciiTheme="minorHAnsi" w:hAnsiTheme="minorHAnsi"/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qFormat/>
    <w:rsid w:val="008F3D60"/>
    <w:pPr>
      <w:numPr>
        <w:ilvl w:val="3"/>
      </w:numPr>
      <w:spacing w:before="160"/>
      <w:ind w:left="1134" w:hanging="1134"/>
      <w:outlineLvl w:val="3"/>
    </w:pPr>
    <w:rPr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8F3D60"/>
    <w:pPr>
      <w:keepNext/>
      <w:keepLines/>
      <w:numPr>
        <w:ilvl w:val="4"/>
        <w:numId w:val="6"/>
      </w:numPr>
      <w:spacing w:before="140" w:after="120" w:line="240" w:lineRule="auto"/>
      <w:ind w:left="1134" w:hanging="1134"/>
      <w:outlineLvl w:val="4"/>
    </w:pPr>
    <w:rPr>
      <w:rFonts w:eastAsiaTheme="majorEastAsia" w:cstheme="majorBidi"/>
      <w:b/>
      <w:i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2E5B7A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00305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E5B7A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03050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E5B7A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E5B7A"/>
    <w:pPr>
      <w:keepNext/>
      <w:keepLines/>
      <w:numPr>
        <w:ilvl w:val="8"/>
        <w:numId w:val="3"/>
      </w:numPr>
      <w:spacing w:before="4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ufzhlungszeichen1">
    <w:name w:val="Aufzählungszeichen1"/>
    <w:basedOn w:val="Standard"/>
    <w:qFormat/>
    <w:rsid w:val="008F3D60"/>
    <w:pPr>
      <w:numPr>
        <w:numId w:val="7"/>
      </w:numPr>
      <w:spacing w:after="120"/>
      <w:ind w:left="357" w:hanging="357"/>
    </w:pPr>
  </w:style>
  <w:style w:type="paragraph" w:customStyle="1" w:styleId="Aufzhlungszeichen2">
    <w:name w:val="Aufzählungszeichen2"/>
    <w:basedOn w:val="Standard"/>
    <w:qFormat/>
    <w:rsid w:val="002E5B7A"/>
    <w:pPr>
      <w:numPr>
        <w:numId w:val="8"/>
      </w:numPr>
      <w:spacing w:after="120"/>
    </w:pPr>
  </w:style>
  <w:style w:type="paragraph" w:customStyle="1" w:styleId="Aufzhlungszeichen3">
    <w:name w:val="Aufzählungszeichen3"/>
    <w:basedOn w:val="Standard"/>
    <w:qFormat/>
    <w:rsid w:val="002E5B7A"/>
    <w:pPr>
      <w:numPr>
        <w:numId w:val="9"/>
      </w:numPr>
      <w:spacing w:after="120"/>
    </w:pPr>
  </w:style>
  <w:style w:type="paragraph" w:customStyle="1" w:styleId="HngEinrckung1">
    <w:name w:val="Häng.Einrückung1"/>
    <w:basedOn w:val="Standard"/>
    <w:rsid w:val="000969F2"/>
    <w:pPr>
      <w:ind w:left="567" w:hanging="567"/>
    </w:pPr>
  </w:style>
  <w:style w:type="paragraph" w:customStyle="1" w:styleId="HngEinrckung2">
    <w:name w:val="Häng.Einrückung2"/>
    <w:basedOn w:val="HngEinrckung1"/>
    <w:rsid w:val="000969F2"/>
    <w:pPr>
      <w:ind w:left="1134"/>
    </w:pPr>
  </w:style>
  <w:style w:type="paragraph" w:customStyle="1" w:styleId="HngEinrckung3">
    <w:name w:val="Häng.Einrückung3"/>
    <w:basedOn w:val="HngEinrckung2"/>
    <w:rsid w:val="000969F2"/>
    <w:pPr>
      <w:ind w:left="1701"/>
    </w:pPr>
  </w:style>
  <w:style w:type="paragraph" w:customStyle="1" w:styleId="Nummerierung1">
    <w:name w:val="Nummerierung1"/>
    <w:basedOn w:val="Standard"/>
    <w:qFormat/>
    <w:rsid w:val="008F3D60"/>
    <w:pPr>
      <w:numPr>
        <w:numId w:val="10"/>
      </w:numPr>
      <w:spacing w:after="120"/>
      <w:ind w:left="357" w:hanging="357"/>
    </w:pPr>
  </w:style>
  <w:style w:type="paragraph" w:customStyle="1" w:styleId="Nummerierung2">
    <w:name w:val="Nummerierung2"/>
    <w:basedOn w:val="Standard"/>
    <w:qFormat/>
    <w:rsid w:val="008F3D60"/>
    <w:pPr>
      <w:numPr>
        <w:numId w:val="11"/>
      </w:numPr>
      <w:spacing w:after="120"/>
      <w:ind w:left="357" w:hanging="357"/>
    </w:pPr>
  </w:style>
  <w:style w:type="paragraph" w:customStyle="1" w:styleId="Nummerierung3">
    <w:name w:val="Nummerierung3"/>
    <w:basedOn w:val="Standard"/>
    <w:qFormat/>
    <w:rsid w:val="002E5B7A"/>
    <w:pPr>
      <w:numPr>
        <w:numId w:val="12"/>
      </w:numPr>
      <w:spacing w:after="120"/>
    </w:pPr>
  </w:style>
  <w:style w:type="paragraph" w:customStyle="1" w:styleId="Nummerierung4">
    <w:name w:val="Nummerierung4"/>
    <w:basedOn w:val="Standard"/>
    <w:qFormat/>
    <w:rsid w:val="00946F1F"/>
    <w:pPr>
      <w:numPr>
        <w:numId w:val="13"/>
      </w:numPr>
      <w:spacing w:after="120"/>
      <w:ind w:left="357" w:hanging="357"/>
    </w:pPr>
  </w:style>
  <w:style w:type="paragraph" w:styleId="Endnotentext">
    <w:name w:val="endnote text"/>
    <w:basedOn w:val="Standard"/>
    <w:link w:val="EndnotentextZchn"/>
    <w:uiPriority w:val="99"/>
    <w:rsid w:val="00807359"/>
    <w:pPr>
      <w:spacing w:before="20" w:line="180" w:lineRule="exact"/>
      <w:ind w:left="142" w:hanging="142"/>
    </w:pPr>
    <w:rPr>
      <w:sz w:val="16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807359"/>
    <w:rPr>
      <w:sz w:val="16"/>
      <w:szCs w:val="20"/>
    </w:rPr>
  </w:style>
  <w:style w:type="paragraph" w:styleId="Funotentext">
    <w:name w:val="footnote text"/>
    <w:basedOn w:val="Standard"/>
    <w:link w:val="FunotentextZchn"/>
    <w:uiPriority w:val="99"/>
    <w:rsid w:val="001969A3"/>
    <w:pPr>
      <w:spacing w:before="20" w:line="180" w:lineRule="exact"/>
      <w:ind w:left="142" w:hanging="142"/>
    </w:pPr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1969A3"/>
    <w:rPr>
      <w:sz w:val="16"/>
      <w:szCs w:val="20"/>
    </w:rPr>
  </w:style>
  <w:style w:type="character" w:styleId="Endnotenzeichen">
    <w:name w:val="endnote reference"/>
    <w:basedOn w:val="Absatz-Standardschriftart"/>
    <w:uiPriority w:val="99"/>
    <w:rsid w:val="00095460"/>
    <w:rPr>
      <w:rFonts w:asciiTheme="minorHAnsi" w:hAnsiTheme="minorHAnsi"/>
      <w:position w:val="4"/>
      <w:sz w:val="12"/>
      <w:vertAlign w:val="baseline"/>
    </w:rPr>
  </w:style>
  <w:style w:type="character" w:styleId="Funotenzeichen">
    <w:name w:val="footnote reference"/>
    <w:basedOn w:val="Absatz-Standardschriftart"/>
    <w:uiPriority w:val="99"/>
    <w:rsid w:val="001969A3"/>
    <w:rPr>
      <w:rFonts w:asciiTheme="minorHAnsi" w:hAnsiTheme="minorHAnsi"/>
      <w:position w:val="4"/>
      <w:sz w:val="12"/>
      <w:vertAlign w:val="superscript"/>
    </w:rPr>
  </w:style>
  <w:style w:type="paragraph" w:styleId="Fuzeile">
    <w:name w:val="footer"/>
    <w:basedOn w:val="Standard"/>
    <w:link w:val="FuzeileZchn"/>
    <w:uiPriority w:val="1"/>
    <w:rsid w:val="001969A3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1"/>
    <w:rsid w:val="001969A3"/>
  </w:style>
  <w:style w:type="character" w:styleId="Hyperlink">
    <w:name w:val="Hyperlink"/>
    <w:basedOn w:val="Absatz-Standardschriftart"/>
    <w:uiPriority w:val="99"/>
    <w:rsid w:val="001969A3"/>
    <w:rPr>
      <w:color w:val="7C93C3" w:themeColor="hyperlink"/>
      <w:u w:val="single"/>
    </w:rPr>
  </w:style>
  <w:style w:type="paragraph" w:customStyle="1" w:styleId="Marginalspalte">
    <w:name w:val="Marginalspalte"/>
    <w:basedOn w:val="Standard"/>
    <w:next w:val="Standard"/>
    <w:rsid w:val="001969A3"/>
    <w:pPr>
      <w:framePr w:w="851" w:h="851" w:hRule="exact" w:hSpace="284" w:wrap="around" w:vAnchor="text" w:hAnchor="page" w:y="1"/>
      <w:spacing w:line="240" w:lineRule="auto"/>
    </w:pPr>
    <w:rPr>
      <w:i/>
      <w:sz w:val="20"/>
    </w:rPr>
  </w:style>
  <w:style w:type="numbering" w:customStyle="1" w:styleId="GliederungNummerierung">
    <w:name w:val="GliederungNummerierung"/>
    <w:uiPriority w:val="99"/>
    <w:rsid w:val="00396F5D"/>
    <w:pPr>
      <w:numPr>
        <w:numId w:val="4"/>
      </w:numPr>
    </w:pPr>
  </w:style>
  <w:style w:type="paragraph" w:customStyle="1" w:styleId="GliederungmitNummerierung">
    <w:name w:val="Gliederung mit Nummerierung"/>
    <w:basedOn w:val="Listenabsatz"/>
    <w:link w:val="GliederungmitNummerierungZchn"/>
    <w:qFormat/>
    <w:rsid w:val="003F15B2"/>
    <w:pPr>
      <w:numPr>
        <w:numId w:val="16"/>
      </w:numPr>
    </w:pPr>
  </w:style>
  <w:style w:type="numbering" w:customStyle="1" w:styleId="GliederungAufzhlung">
    <w:name w:val="GliederungAufzählung"/>
    <w:uiPriority w:val="99"/>
    <w:rsid w:val="00AB0861"/>
    <w:pPr>
      <w:numPr>
        <w:numId w:val="5"/>
      </w:numPr>
    </w:pPr>
  </w:style>
  <w:style w:type="character" w:customStyle="1" w:styleId="GliederungmitNummerierungZchn">
    <w:name w:val="Gliederung mit Nummerierung Zchn"/>
    <w:basedOn w:val="Absatz-Standardschriftart"/>
    <w:link w:val="GliederungmitNummerierung"/>
    <w:rsid w:val="003F15B2"/>
  </w:style>
  <w:style w:type="paragraph" w:styleId="Listenabsatz">
    <w:name w:val="List Paragraph"/>
    <w:basedOn w:val="Standard"/>
    <w:link w:val="ListenabsatzZchn"/>
    <w:uiPriority w:val="34"/>
    <w:semiHidden/>
    <w:qFormat/>
    <w:rsid w:val="002E5B7A"/>
    <w:pPr>
      <w:ind w:left="720"/>
      <w:contextualSpacing/>
    </w:pPr>
  </w:style>
  <w:style w:type="paragraph" w:customStyle="1" w:styleId="GliederungmitAufzhlung">
    <w:name w:val="Gliederung mit Aufzählung"/>
    <w:basedOn w:val="Listenabsatz"/>
    <w:link w:val="GliederungmitAufzhlungZchn"/>
    <w:qFormat/>
    <w:rsid w:val="00335539"/>
    <w:pPr>
      <w:numPr>
        <w:numId w:val="15"/>
      </w:numPr>
    </w:pPr>
  </w:style>
  <w:style w:type="character" w:customStyle="1" w:styleId="ListenabsatzZchn">
    <w:name w:val="Listenabsatz Zchn"/>
    <w:basedOn w:val="Absatz-Standardschriftart"/>
    <w:link w:val="Listenabsatz"/>
    <w:uiPriority w:val="34"/>
    <w:semiHidden/>
    <w:rsid w:val="002E5B7A"/>
  </w:style>
  <w:style w:type="character" w:customStyle="1" w:styleId="GliederungmitAufzhlungZchn">
    <w:name w:val="Gliederung mit Aufzählung Zchn"/>
    <w:basedOn w:val="ListenabsatzZchn"/>
    <w:link w:val="GliederungmitAufzhlung"/>
    <w:rsid w:val="00335539"/>
  </w:style>
  <w:style w:type="character" w:customStyle="1" w:styleId="berschrift1Zchn">
    <w:name w:val="Überschrift 1 Zchn"/>
    <w:basedOn w:val="Absatz-Standardschriftart"/>
    <w:link w:val="berschrift1"/>
    <w:uiPriority w:val="9"/>
    <w:rsid w:val="008F3D60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F3D60"/>
    <w:rPr>
      <w:rFonts w:asciiTheme="majorHAnsi" w:eastAsiaTheme="majorEastAsia" w:hAnsiTheme="majorHAnsi" w:cstheme="majorBidi"/>
      <w:b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F3D60"/>
    <w:rPr>
      <w:rFonts w:eastAsiaTheme="majorEastAsia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8F3D60"/>
    <w:rPr>
      <w:rFonts w:eastAsiaTheme="majorEastAsia" w:cstheme="majorBidi"/>
      <w:b/>
      <w:i/>
      <w:iCs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8F3D60"/>
    <w:rPr>
      <w:rFonts w:eastAsiaTheme="majorEastAsia" w:cstheme="majorBidi"/>
      <w:b/>
      <w:i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E5B7A"/>
    <w:rPr>
      <w:rFonts w:asciiTheme="majorHAnsi" w:eastAsiaTheme="majorEastAsia" w:hAnsiTheme="majorHAnsi" w:cstheme="majorBidi"/>
      <w:color w:val="00305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E5B7A"/>
    <w:rPr>
      <w:rFonts w:asciiTheme="majorHAnsi" w:eastAsiaTheme="majorEastAsia" w:hAnsiTheme="majorHAnsi" w:cstheme="majorBidi"/>
      <w:i/>
      <w:iCs/>
      <w:color w:val="003050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E5B7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E5B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rsid w:val="00C15C85"/>
    <w:pPr>
      <w:tabs>
        <w:tab w:val="left" w:pos="794"/>
        <w:tab w:val="right" w:leader="dot" w:pos="9072"/>
      </w:tabs>
      <w:spacing w:before="120" w:after="120" w:line="240" w:lineRule="auto"/>
      <w:ind w:left="794" w:hanging="794"/>
    </w:pPr>
    <w:rPr>
      <w:b/>
      <w:smallCaps/>
      <w:sz w:val="24"/>
    </w:rPr>
  </w:style>
  <w:style w:type="paragraph" w:styleId="Verzeichnis2">
    <w:name w:val="toc 2"/>
    <w:basedOn w:val="Verzeichnis1"/>
    <w:next w:val="Standard"/>
    <w:autoRedefine/>
    <w:uiPriority w:val="39"/>
    <w:rsid w:val="00C15C85"/>
    <w:pPr>
      <w:spacing w:after="60"/>
    </w:pPr>
    <w:rPr>
      <w:sz w:val="22"/>
    </w:rPr>
  </w:style>
  <w:style w:type="paragraph" w:styleId="Verzeichnis3">
    <w:name w:val="toc 3"/>
    <w:basedOn w:val="Verzeichnis2"/>
    <w:next w:val="Standard"/>
    <w:autoRedefine/>
    <w:uiPriority w:val="39"/>
    <w:rsid w:val="00C15C85"/>
    <w:rPr>
      <w:b w:val="0"/>
      <w:noProof/>
      <w:sz w:val="20"/>
    </w:rPr>
  </w:style>
  <w:style w:type="paragraph" w:styleId="Verzeichnis4">
    <w:name w:val="toc 4"/>
    <w:basedOn w:val="Verzeichnis3"/>
    <w:next w:val="Standard"/>
    <w:autoRedefine/>
    <w:uiPriority w:val="39"/>
    <w:rsid w:val="00C15C85"/>
    <w:pPr>
      <w:spacing w:after="40"/>
    </w:pPr>
    <w:rPr>
      <w:sz w:val="18"/>
    </w:rPr>
  </w:style>
  <w:style w:type="paragraph" w:styleId="Verzeichnis5">
    <w:name w:val="toc 5"/>
    <w:basedOn w:val="Verzeichnis4"/>
    <w:next w:val="Standard"/>
    <w:autoRedefine/>
    <w:uiPriority w:val="39"/>
    <w:rsid w:val="003126B1"/>
    <w:rPr>
      <w:rFonts w:eastAsiaTheme="minorEastAsia"/>
      <w:lang w:eastAsia="de-DE"/>
    </w:rPr>
  </w:style>
  <w:style w:type="paragraph" w:styleId="Kopfzeile">
    <w:name w:val="header"/>
    <w:basedOn w:val="Standard"/>
    <w:link w:val="KopfzeileZchn"/>
    <w:uiPriority w:val="99"/>
    <w:rsid w:val="002937A2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937A2"/>
  </w:style>
  <w:style w:type="table" w:styleId="Tabellenraster">
    <w:name w:val="Table Grid"/>
    <w:basedOn w:val="NormaleTabelle"/>
    <w:uiPriority w:val="39"/>
    <w:rsid w:val="002937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7620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05A2B3-F906-4C23-ADE0-560AF7E98E5A}"/>
      </w:docPartPr>
      <w:docPartBody>
        <w:p w:rsidR="00784720" w:rsidRDefault="00D73153">
          <w:r w:rsidRPr="0079797C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81A494BDE1AB468B991BD3A85C07F2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3A4B28-53BD-4C36-8C10-704C958F45D9}"/>
      </w:docPartPr>
      <w:docPartBody>
        <w:p w:rsidR="004E2019" w:rsidRDefault="00784720" w:rsidP="00784720">
          <w:pPr>
            <w:pStyle w:val="81A494BDE1AB468B991BD3A85C07F207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EFD99E994CC04ADFBB17010804D5B1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EE01C5-7EF8-446F-963E-C39D76EF4FE6}"/>
      </w:docPartPr>
      <w:docPartBody>
        <w:p w:rsidR="004E2019" w:rsidRDefault="00784720" w:rsidP="00784720">
          <w:pPr>
            <w:pStyle w:val="EFD99E994CC04ADFBB17010804D5B116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577532981294374B98E3829C6DC6C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4285C3-AC65-4693-B62E-8A23EE957963}"/>
      </w:docPartPr>
      <w:docPartBody>
        <w:p w:rsidR="004E2019" w:rsidRDefault="00784720" w:rsidP="00784720">
          <w:pPr>
            <w:pStyle w:val="B577532981294374B98E3829C6DC6C2D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9101B1BC6F064D3583662AE06CB4C3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3DA180-5E46-4F9E-A970-0069FBC35D27}"/>
      </w:docPartPr>
      <w:docPartBody>
        <w:p w:rsidR="004E2019" w:rsidRDefault="00784720" w:rsidP="00784720">
          <w:pPr>
            <w:pStyle w:val="9101B1BC6F064D3583662AE06CB4C3CA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A6C5BC0D5FCD4ACF9BF2E9EE017C16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7E4B46-357D-450B-9B89-D8536A381213}"/>
      </w:docPartPr>
      <w:docPartBody>
        <w:p w:rsidR="004E2019" w:rsidRDefault="00784720" w:rsidP="00784720">
          <w:pPr>
            <w:pStyle w:val="A6C5BC0D5FCD4ACF9BF2E9EE017C165E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FDB23080C2264D52A29C12101E2B1F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BEC931-DA48-45F3-BE1B-860897AE72E0}"/>
      </w:docPartPr>
      <w:docPartBody>
        <w:p w:rsidR="004E2019" w:rsidRDefault="00784720" w:rsidP="00784720">
          <w:pPr>
            <w:pStyle w:val="FDB23080C2264D52A29C12101E2B1F21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732BF41E6742428FB9553C9A099328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EE1760-41E7-4009-898D-05C8EAA5A861}"/>
      </w:docPartPr>
      <w:docPartBody>
        <w:p w:rsidR="004E2019" w:rsidRDefault="00784720" w:rsidP="00784720">
          <w:pPr>
            <w:pStyle w:val="732BF41E6742428FB9553C9A099328C2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9A91E76B9D884669B12DECD1335F7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275E97-E184-4F59-9D57-8C8C2809C2EA}"/>
      </w:docPartPr>
      <w:docPartBody>
        <w:p w:rsidR="004E2019" w:rsidRDefault="00784720" w:rsidP="00784720">
          <w:pPr>
            <w:pStyle w:val="9A91E76B9D884669B12DECD1335F7664"/>
          </w:pPr>
          <w:r w:rsidRPr="0079797C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331D895ED0794AB58E8F7A66BA953F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2135D5-A330-4A7E-B535-04C28762F391}"/>
      </w:docPartPr>
      <w:docPartBody>
        <w:p w:rsidR="004E2019" w:rsidRDefault="00784720" w:rsidP="00784720">
          <w:pPr>
            <w:pStyle w:val="331D895ED0794AB58E8F7A66BA953FB5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D63DF10C218045F388166A922B73FA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A1AB12-2225-4840-9BC1-3DA81D71F627}"/>
      </w:docPartPr>
      <w:docPartBody>
        <w:p w:rsidR="004E2019" w:rsidRDefault="00784720" w:rsidP="00784720">
          <w:pPr>
            <w:pStyle w:val="D63DF10C218045F388166A922B73FA65"/>
          </w:pPr>
          <w:r w:rsidRPr="0079797C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E9359F5BD0A54AF8B29ABE881D9C01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6A25CB-654E-4061-8FEF-B24E89022980}"/>
      </w:docPartPr>
      <w:docPartBody>
        <w:p w:rsidR="004E2019" w:rsidRDefault="00784720" w:rsidP="00784720">
          <w:pPr>
            <w:pStyle w:val="E9359F5BD0A54AF8B29ABE881D9C01D1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C440E53A7554D1DB554FDD6DD2AF2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16668A-D813-437C-87F0-86D8B592AA9A}"/>
      </w:docPartPr>
      <w:docPartBody>
        <w:p w:rsidR="004E2019" w:rsidRDefault="00784720" w:rsidP="00784720">
          <w:pPr>
            <w:pStyle w:val="CC440E53A7554D1DB554FDD6DD2AF2EE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505A617C67774932892446AF81C9FC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06F3B9-28C3-4A62-8E6D-3407D7338E1C}"/>
      </w:docPartPr>
      <w:docPartBody>
        <w:p w:rsidR="004E2019" w:rsidRDefault="00784720" w:rsidP="00784720">
          <w:pPr>
            <w:pStyle w:val="505A617C67774932892446AF81C9FCB1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E212408E9EFE4621BED8E3E9EF0487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AADD88-0004-423C-9818-6A066E50AC86}"/>
      </w:docPartPr>
      <w:docPartBody>
        <w:p w:rsidR="004E2019" w:rsidRDefault="00784720" w:rsidP="00784720">
          <w:pPr>
            <w:pStyle w:val="E212408E9EFE4621BED8E3E9EF04876C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77E2C66D69F4413EB8F728F6D38D0E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DCBF93-704A-4EA9-985E-AFE271E1AB95}"/>
      </w:docPartPr>
      <w:docPartBody>
        <w:p w:rsidR="004E2019" w:rsidRDefault="00784720" w:rsidP="00784720">
          <w:pPr>
            <w:pStyle w:val="77E2C66D69F4413EB8F728F6D38D0EF8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A97B31D059FF44BEAD0F0B3FA5D6D2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C6A522-964F-418D-812C-E4F04F2CCDF5}"/>
      </w:docPartPr>
      <w:docPartBody>
        <w:p w:rsidR="004E2019" w:rsidRDefault="00784720" w:rsidP="00784720">
          <w:pPr>
            <w:pStyle w:val="A97B31D059FF44BEAD0F0B3FA5D6D258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9E65397358CC475984971192043054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8093C1-72CC-467D-83CA-C4FB4F915C13}"/>
      </w:docPartPr>
      <w:docPartBody>
        <w:p w:rsidR="004E2019" w:rsidRDefault="00784720" w:rsidP="00784720">
          <w:pPr>
            <w:pStyle w:val="9E65397358CC47598497119204305461"/>
          </w:pPr>
          <w:r w:rsidRPr="00B857F1">
            <w:rPr>
              <w:rStyle w:val="Platzhalt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153"/>
    <w:rsid w:val="001634D1"/>
    <w:rsid w:val="0034414A"/>
    <w:rsid w:val="00472207"/>
    <w:rsid w:val="004E2019"/>
    <w:rsid w:val="00784720"/>
    <w:rsid w:val="007D52BC"/>
    <w:rsid w:val="00D73153"/>
    <w:rsid w:val="00F97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84720"/>
    <w:rPr>
      <w:color w:val="808080"/>
    </w:rPr>
  </w:style>
  <w:style w:type="paragraph" w:customStyle="1" w:styleId="81A494BDE1AB468B991BD3A85C07F207">
    <w:name w:val="81A494BDE1AB468B991BD3A85C07F207"/>
    <w:rsid w:val="00784720"/>
  </w:style>
  <w:style w:type="paragraph" w:customStyle="1" w:styleId="EFD99E994CC04ADFBB17010804D5B116">
    <w:name w:val="EFD99E994CC04ADFBB17010804D5B116"/>
    <w:rsid w:val="00784720"/>
  </w:style>
  <w:style w:type="paragraph" w:customStyle="1" w:styleId="B577532981294374B98E3829C6DC6C2D">
    <w:name w:val="B577532981294374B98E3829C6DC6C2D"/>
    <w:rsid w:val="00784720"/>
  </w:style>
  <w:style w:type="paragraph" w:customStyle="1" w:styleId="9101B1BC6F064D3583662AE06CB4C3CA">
    <w:name w:val="9101B1BC6F064D3583662AE06CB4C3CA"/>
    <w:rsid w:val="00784720"/>
  </w:style>
  <w:style w:type="paragraph" w:customStyle="1" w:styleId="A6C5BC0D5FCD4ACF9BF2E9EE017C165E">
    <w:name w:val="A6C5BC0D5FCD4ACF9BF2E9EE017C165E"/>
    <w:rsid w:val="00784720"/>
  </w:style>
  <w:style w:type="paragraph" w:customStyle="1" w:styleId="FDB23080C2264D52A29C12101E2B1F21">
    <w:name w:val="FDB23080C2264D52A29C12101E2B1F21"/>
    <w:rsid w:val="00784720"/>
  </w:style>
  <w:style w:type="paragraph" w:customStyle="1" w:styleId="732BF41E6742428FB9553C9A099328C2">
    <w:name w:val="732BF41E6742428FB9553C9A099328C2"/>
    <w:rsid w:val="00784720"/>
  </w:style>
  <w:style w:type="paragraph" w:customStyle="1" w:styleId="9A91E76B9D884669B12DECD1335F7664">
    <w:name w:val="9A91E76B9D884669B12DECD1335F7664"/>
    <w:rsid w:val="00784720"/>
  </w:style>
  <w:style w:type="paragraph" w:customStyle="1" w:styleId="331D895ED0794AB58E8F7A66BA953FB5">
    <w:name w:val="331D895ED0794AB58E8F7A66BA953FB5"/>
    <w:rsid w:val="00784720"/>
  </w:style>
  <w:style w:type="paragraph" w:customStyle="1" w:styleId="D63DF10C218045F388166A922B73FA65">
    <w:name w:val="D63DF10C218045F388166A922B73FA65"/>
    <w:rsid w:val="00784720"/>
  </w:style>
  <w:style w:type="paragraph" w:customStyle="1" w:styleId="E9359F5BD0A54AF8B29ABE881D9C01D1">
    <w:name w:val="E9359F5BD0A54AF8B29ABE881D9C01D1"/>
    <w:rsid w:val="00784720"/>
  </w:style>
  <w:style w:type="paragraph" w:customStyle="1" w:styleId="CC440E53A7554D1DB554FDD6DD2AF2EE">
    <w:name w:val="CC440E53A7554D1DB554FDD6DD2AF2EE"/>
    <w:rsid w:val="00784720"/>
  </w:style>
  <w:style w:type="paragraph" w:customStyle="1" w:styleId="505A617C67774932892446AF81C9FCB1">
    <w:name w:val="505A617C67774932892446AF81C9FCB1"/>
    <w:rsid w:val="00784720"/>
  </w:style>
  <w:style w:type="paragraph" w:customStyle="1" w:styleId="E212408E9EFE4621BED8E3E9EF04876C">
    <w:name w:val="E212408E9EFE4621BED8E3E9EF04876C"/>
    <w:rsid w:val="00784720"/>
  </w:style>
  <w:style w:type="paragraph" w:customStyle="1" w:styleId="77E2C66D69F4413EB8F728F6D38D0EF8">
    <w:name w:val="77E2C66D69F4413EB8F728F6D38D0EF8"/>
    <w:rsid w:val="00784720"/>
  </w:style>
  <w:style w:type="paragraph" w:customStyle="1" w:styleId="A97B31D059FF44BEAD0F0B3FA5D6D258">
    <w:name w:val="A97B31D059FF44BEAD0F0B3FA5D6D258"/>
    <w:rsid w:val="00784720"/>
  </w:style>
  <w:style w:type="paragraph" w:customStyle="1" w:styleId="9E65397358CC47598497119204305461">
    <w:name w:val="9E65397358CC47598497119204305461"/>
    <w:rsid w:val="007847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BBk_Farbe">
  <a:themeElements>
    <a:clrScheme name="Farbe3_Neu">
      <a:dk1>
        <a:srgbClr val="000000"/>
      </a:dk1>
      <a:lt1>
        <a:srgbClr val="FFFFFF"/>
      </a:lt1>
      <a:dk2>
        <a:srgbClr val="000000"/>
      </a:dk2>
      <a:lt2>
        <a:srgbClr val="9FA2A4"/>
      </a:lt2>
      <a:accent1>
        <a:srgbClr val="0062A1"/>
      </a:accent1>
      <a:accent2>
        <a:srgbClr val="96BF0D"/>
      </a:accent2>
      <a:accent3>
        <a:srgbClr val="77B5C2"/>
      </a:accent3>
      <a:accent4>
        <a:srgbClr val="FBBD1A"/>
      </a:accent4>
      <a:accent5>
        <a:srgbClr val="9C9E9F"/>
      </a:accent5>
      <a:accent6>
        <a:srgbClr val="E52B38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>
            <a:lumMod val="40000"/>
            <a:lumOff val="60000"/>
          </a:schemeClr>
        </a:solidFill>
        <a:ln>
          <a:solidFill>
            <a:schemeClr val="accent1">
              <a:lumMod val="75000"/>
            </a:schemeClr>
          </a:solidFill>
        </a:ln>
      </a:spPr>
      <a:bodyPr rtlCol="0" anchor="ctr"/>
      <a:lstStyle>
        <a:defPPr algn="ctr">
          <a:defRPr sz="800" dirty="0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50161C-B5FB-411E-9505-364FA3B8E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351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DECB</dc:creator>
  <cp:keywords/>
  <dc:description/>
  <cp:lastModifiedBy>Miletić Dana</cp:lastModifiedBy>
  <cp:revision>8</cp:revision>
  <dcterms:created xsi:type="dcterms:W3CDTF">2025-03-26T09:20:00Z</dcterms:created>
  <dcterms:modified xsi:type="dcterms:W3CDTF">2025-05-14T16:59:00Z</dcterms:modified>
</cp:coreProperties>
</file>